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9DB0" w14:textId="77777777" w:rsidR="008A4931" w:rsidRPr="00FD5ADA" w:rsidRDefault="008A4931" w:rsidP="008A4931">
      <w:pPr>
        <w:jc w:val="right"/>
        <w:rPr>
          <w:rFonts w:ascii="Book Antiqua" w:hAnsi="Book Antiqua"/>
        </w:rPr>
      </w:pPr>
      <w:r w:rsidRPr="00FD5ADA">
        <w:rPr>
          <w:rFonts w:ascii="Book Antiqua" w:hAnsi="Book Antiqua"/>
        </w:rPr>
        <w:t xml:space="preserve">Załącznik nr </w:t>
      </w:r>
      <w:r>
        <w:rPr>
          <w:rFonts w:ascii="Book Antiqua" w:hAnsi="Book Antiqua"/>
        </w:rPr>
        <w:t>2</w:t>
      </w:r>
      <w:r w:rsidRPr="00FD5ADA">
        <w:rPr>
          <w:rFonts w:ascii="Book Antiqua" w:hAnsi="Book Antiqua"/>
        </w:rPr>
        <w:t xml:space="preserve"> do zaproszenia</w:t>
      </w:r>
    </w:p>
    <w:p w14:paraId="2BEA513D" w14:textId="19329CD2" w:rsidR="008A4931" w:rsidRPr="00FD5ADA" w:rsidRDefault="008A4931" w:rsidP="008A4931">
      <w:pPr>
        <w:ind w:left="6372" w:firstLine="108"/>
        <w:rPr>
          <w:rFonts w:ascii="Book Antiqua" w:hAnsi="Book Antiqua"/>
        </w:rPr>
      </w:pPr>
      <w:r>
        <w:rPr>
          <w:rFonts w:ascii="Book Antiqua" w:hAnsi="Book Antiqua"/>
        </w:rPr>
        <w:t>Znak: G.271.I.</w:t>
      </w:r>
      <w:r w:rsidR="002434F0">
        <w:rPr>
          <w:rFonts w:ascii="Book Antiqua" w:hAnsi="Book Antiqua"/>
        </w:rPr>
        <w:t>14</w:t>
      </w:r>
      <w:r w:rsidR="004A46AE">
        <w:rPr>
          <w:rFonts w:ascii="Book Antiqua" w:hAnsi="Book Antiqua"/>
        </w:rPr>
        <w:t>.A</w:t>
      </w:r>
      <w:r>
        <w:rPr>
          <w:rFonts w:ascii="Book Antiqua" w:hAnsi="Book Antiqua"/>
        </w:rPr>
        <w:t>.2023</w:t>
      </w:r>
    </w:p>
    <w:p w14:paraId="573B6501" w14:textId="77777777" w:rsidR="008A4931" w:rsidRPr="0048088B" w:rsidRDefault="008A4931" w:rsidP="008A4931">
      <w:pPr>
        <w:jc w:val="right"/>
        <w:rPr>
          <w:rFonts w:ascii="Garamond" w:hAnsi="Garamond"/>
          <w:i/>
          <w:iCs/>
        </w:rPr>
      </w:pPr>
    </w:p>
    <w:p w14:paraId="1C9EBB05" w14:textId="77777777" w:rsidR="008A4931" w:rsidRPr="0048088B" w:rsidRDefault="008A4931" w:rsidP="008A4931">
      <w:pPr>
        <w:ind w:left="4140" w:right="-830"/>
        <w:rPr>
          <w:rFonts w:ascii="Garamond" w:hAnsi="Garamond"/>
          <w:b/>
        </w:rPr>
      </w:pPr>
    </w:p>
    <w:p w14:paraId="107978A0" w14:textId="77777777" w:rsidR="008A4931" w:rsidRPr="0048088B" w:rsidRDefault="008A4931" w:rsidP="008A4931">
      <w:pPr>
        <w:rPr>
          <w:rFonts w:ascii="Garamond" w:hAnsi="Garamond"/>
          <w:b/>
        </w:rPr>
      </w:pPr>
    </w:p>
    <w:p w14:paraId="1F154262" w14:textId="77777777" w:rsidR="008A4931" w:rsidRPr="0048088B" w:rsidRDefault="008A4931" w:rsidP="008A4931">
      <w:pPr>
        <w:rPr>
          <w:rFonts w:ascii="Garamond" w:hAnsi="Garamond"/>
          <w:b/>
        </w:rPr>
      </w:pPr>
      <w:r>
        <w:rPr>
          <w:rFonts w:ascii="Garamond" w:hAnsi="Garamon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42F2A" wp14:editId="5D223EEA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400300" cy="998855"/>
                <wp:effectExtent l="5715" t="6985" r="13335" b="13335"/>
                <wp:wrapTight wrapText="bothSides">
                  <wp:wrapPolygon edited="0">
                    <wp:start x="-86" y="0"/>
                    <wp:lineTo x="-86" y="21600"/>
                    <wp:lineTo x="21686" y="21600"/>
                    <wp:lineTo x="21686" y="0"/>
                    <wp:lineTo x="-8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C68DD" w14:textId="77777777" w:rsidR="008A4931" w:rsidRDefault="008A4931" w:rsidP="008A4931"/>
                          <w:p w14:paraId="76EFD28E" w14:textId="77777777" w:rsidR="008A4931" w:rsidRDefault="008A4931" w:rsidP="008A4931"/>
                          <w:p w14:paraId="696D7D7B" w14:textId="77777777" w:rsidR="008A4931" w:rsidRDefault="008A4931" w:rsidP="008A4931"/>
                          <w:p w14:paraId="2873C71B" w14:textId="77777777" w:rsidR="008A4931" w:rsidRDefault="008A4931" w:rsidP="008A4931"/>
                          <w:p w14:paraId="7CAA0E1A" w14:textId="77777777" w:rsidR="008A4931" w:rsidRDefault="008A4931" w:rsidP="008A493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42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189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">
                <v:textbox>
                  <w:txbxContent>
                    <w:p w14:paraId="621C68DD" w14:textId="77777777" w:rsidR="008A4931" w:rsidRDefault="008A4931" w:rsidP="008A4931"/>
                    <w:p w14:paraId="76EFD28E" w14:textId="77777777" w:rsidR="008A4931" w:rsidRDefault="008A4931" w:rsidP="008A4931"/>
                    <w:p w14:paraId="696D7D7B" w14:textId="77777777" w:rsidR="008A4931" w:rsidRDefault="008A4931" w:rsidP="008A4931"/>
                    <w:p w14:paraId="2873C71B" w14:textId="77777777" w:rsidR="008A4931" w:rsidRDefault="008A4931" w:rsidP="008A4931"/>
                    <w:p w14:paraId="7CAA0E1A" w14:textId="77777777" w:rsidR="008A4931" w:rsidRDefault="008A4931" w:rsidP="008A493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A05C2E" w14:textId="77777777" w:rsidR="008A4931" w:rsidRPr="0048088B" w:rsidRDefault="008A4931" w:rsidP="008A4931">
      <w:pPr>
        <w:rPr>
          <w:rFonts w:ascii="Garamond" w:hAnsi="Garamond"/>
          <w:b/>
        </w:rPr>
      </w:pPr>
    </w:p>
    <w:p w14:paraId="5BFD1B7D" w14:textId="77777777" w:rsidR="008A4931" w:rsidRPr="0048088B" w:rsidRDefault="008A4931" w:rsidP="008A4931">
      <w:pPr>
        <w:pStyle w:val="Tekstpodstawowy"/>
        <w:rPr>
          <w:rFonts w:ascii="Garamond" w:hAnsi="Garamond"/>
        </w:rPr>
      </w:pPr>
    </w:p>
    <w:p w14:paraId="18146EE4" w14:textId="77777777" w:rsidR="008A4931" w:rsidRPr="0048088B" w:rsidRDefault="008A4931" w:rsidP="008A4931">
      <w:pPr>
        <w:pStyle w:val="Tekstpodstawowy"/>
        <w:rPr>
          <w:rFonts w:ascii="Garamond" w:hAnsi="Garamond"/>
        </w:rPr>
      </w:pPr>
    </w:p>
    <w:p w14:paraId="62EEEA8E" w14:textId="77777777" w:rsidR="008A4931" w:rsidRPr="0048088B" w:rsidRDefault="008A4931" w:rsidP="008A4931">
      <w:pPr>
        <w:pStyle w:val="Tekstpodstawowy"/>
        <w:rPr>
          <w:rFonts w:ascii="Garamond" w:hAnsi="Garamond"/>
        </w:rPr>
      </w:pPr>
    </w:p>
    <w:p w14:paraId="02A93F9A" w14:textId="77777777" w:rsidR="008A4931" w:rsidRPr="0048088B" w:rsidRDefault="008A4931" w:rsidP="008A4931">
      <w:pPr>
        <w:pStyle w:val="Tekstpodstawowy"/>
        <w:spacing w:line="360" w:lineRule="auto"/>
        <w:rPr>
          <w:rFonts w:ascii="Garamond" w:hAnsi="Garamond"/>
          <w:sz w:val="28"/>
        </w:rPr>
      </w:pPr>
    </w:p>
    <w:p w14:paraId="31F9ADA5" w14:textId="77777777" w:rsidR="008A4931" w:rsidRPr="0048088B" w:rsidRDefault="008A4931" w:rsidP="008A4931">
      <w:pPr>
        <w:pStyle w:val="Tekstpodstawowy"/>
        <w:spacing w:line="360" w:lineRule="auto"/>
        <w:rPr>
          <w:rFonts w:ascii="Garamond" w:hAnsi="Garamond"/>
          <w:sz w:val="28"/>
        </w:rPr>
      </w:pPr>
    </w:p>
    <w:p w14:paraId="52875D59" w14:textId="77777777" w:rsidR="008A4931" w:rsidRPr="0048088B" w:rsidRDefault="008A4931" w:rsidP="008A4931">
      <w:pPr>
        <w:pStyle w:val="Tekstpodstawowy"/>
        <w:spacing w:line="360" w:lineRule="auto"/>
        <w:rPr>
          <w:rFonts w:ascii="Garamond" w:hAnsi="Garamond"/>
          <w:sz w:val="28"/>
        </w:rPr>
      </w:pPr>
      <w:r w:rsidRPr="0048088B">
        <w:rPr>
          <w:rFonts w:ascii="Garamond" w:hAnsi="Garamond"/>
          <w:sz w:val="28"/>
        </w:rPr>
        <w:t>Oświadczenie</w:t>
      </w:r>
    </w:p>
    <w:p w14:paraId="2E14F7F9" w14:textId="77777777" w:rsidR="008A4931" w:rsidRPr="0048088B" w:rsidRDefault="008A4931" w:rsidP="008A4931">
      <w:pPr>
        <w:spacing w:line="360" w:lineRule="auto"/>
        <w:ind w:right="-993"/>
        <w:jc w:val="both"/>
        <w:rPr>
          <w:rFonts w:ascii="Garamond" w:hAnsi="Garamond"/>
        </w:rPr>
      </w:pPr>
    </w:p>
    <w:p w14:paraId="59BF764A" w14:textId="0178360E" w:rsidR="008A4931" w:rsidRPr="00EB14EA" w:rsidRDefault="008A4931" w:rsidP="002434F0">
      <w:pPr>
        <w:ind w:firstLine="360"/>
        <w:rPr>
          <w:rFonts w:eastAsia="Calibri"/>
          <w:b/>
          <w:bCs/>
          <w:lang w:eastAsia="en-US"/>
        </w:rPr>
      </w:pPr>
      <w:r w:rsidRPr="00BF505B">
        <w:rPr>
          <w:rFonts w:ascii="Book Antiqua" w:hAnsi="Book Antiqua"/>
          <w:bCs/>
        </w:rPr>
        <w:t>Składając ofertę w postępowaniu o udzielenie zamówienia publicznego na realizację zadania</w:t>
      </w:r>
      <w:r w:rsidRPr="00BF505B">
        <w:rPr>
          <w:rFonts w:ascii="Book Antiqua" w:hAnsi="Book Antiqua"/>
        </w:rPr>
        <w:t xml:space="preserve"> </w:t>
      </w:r>
      <w:bookmarkStart w:id="0" w:name="_Hlk151371945"/>
      <w:r w:rsidR="002434F0">
        <w:rPr>
          <w:rFonts w:ascii="Book Antiqua" w:hAnsi="Book Antiqua"/>
        </w:rPr>
        <w:t>„</w:t>
      </w:r>
      <w:r w:rsidR="002434F0" w:rsidRPr="002434F0">
        <w:rPr>
          <w:rFonts w:eastAsia="Calibri"/>
          <w:b/>
          <w:bCs/>
          <w:lang w:eastAsia="en-US"/>
        </w:rPr>
        <w:t>Wykonanie remontu dużej sali w świetlicy wiejskiej w Kotlinach</w:t>
      </w:r>
      <w:bookmarkEnd w:id="0"/>
      <w:r w:rsidRPr="00EB14EA">
        <w:rPr>
          <w:rFonts w:eastAsia="Calibri"/>
          <w:b/>
          <w:bCs/>
          <w:lang w:eastAsia="en-US"/>
        </w:rPr>
        <w:t>.</w:t>
      </w:r>
      <w:r w:rsidR="002434F0">
        <w:rPr>
          <w:rFonts w:eastAsia="Calibri"/>
          <w:b/>
          <w:bCs/>
          <w:lang w:eastAsia="en-US"/>
        </w:rPr>
        <w:t>”</w:t>
      </w:r>
    </w:p>
    <w:p w14:paraId="2129D997" w14:textId="77777777" w:rsidR="008A4931" w:rsidRPr="00821605" w:rsidRDefault="008A4931" w:rsidP="008A4931">
      <w:pPr>
        <w:ind w:firstLine="360"/>
        <w:rPr>
          <w:rFonts w:eastAsia="Calibri"/>
          <w:b/>
          <w:bCs/>
          <w:lang w:eastAsia="en-US"/>
        </w:rPr>
      </w:pPr>
    </w:p>
    <w:p w14:paraId="5D8D2E20" w14:textId="77777777" w:rsidR="008A4931" w:rsidRDefault="008A4931" w:rsidP="008A4931">
      <w:pPr>
        <w:jc w:val="both"/>
        <w:rPr>
          <w:rFonts w:ascii="Book Antiqua" w:hAnsi="Book Antiqua"/>
        </w:rPr>
      </w:pPr>
    </w:p>
    <w:p w14:paraId="0C2F6B47" w14:textId="77777777" w:rsidR="008A4931" w:rsidRDefault="008A4931" w:rsidP="008A4931">
      <w:pPr>
        <w:jc w:val="both"/>
        <w:rPr>
          <w:rFonts w:ascii="Book Antiqua" w:hAnsi="Book Antiqua"/>
          <w:b/>
          <w:bCs/>
        </w:rPr>
      </w:pPr>
    </w:p>
    <w:p w14:paraId="12333A9E" w14:textId="77777777" w:rsidR="008A4931" w:rsidRPr="00BF505B" w:rsidRDefault="008A4931" w:rsidP="008A4931">
      <w:pPr>
        <w:jc w:val="both"/>
        <w:rPr>
          <w:rFonts w:ascii="Book Antiqua" w:hAnsi="Book Antiqua"/>
        </w:rPr>
      </w:pPr>
      <w:r w:rsidRPr="00BF505B">
        <w:rPr>
          <w:rFonts w:ascii="Book Antiqua" w:hAnsi="Book Antiqua"/>
        </w:rPr>
        <w:t xml:space="preserve">zgodnie z art. </w:t>
      </w:r>
      <w:r>
        <w:rPr>
          <w:rFonts w:ascii="Book Antiqua" w:hAnsi="Book Antiqua"/>
        </w:rPr>
        <w:t>11</w:t>
      </w:r>
      <w:r w:rsidRPr="00BF505B">
        <w:rPr>
          <w:rFonts w:ascii="Book Antiqua" w:hAnsi="Book Antiqua"/>
        </w:rPr>
        <w:t xml:space="preserve">2 ust. </w:t>
      </w:r>
      <w:r>
        <w:rPr>
          <w:rFonts w:ascii="Book Antiqua" w:hAnsi="Book Antiqua"/>
        </w:rPr>
        <w:t>2</w:t>
      </w:r>
      <w:r w:rsidRPr="00BF505B">
        <w:rPr>
          <w:rFonts w:ascii="Book Antiqua" w:hAnsi="Book Antiqua"/>
        </w:rPr>
        <w:t xml:space="preserve"> pkt 1-4 ustawy z dnia 29 stycznia 2004 r. - Prawo zamówień publicznych (</w:t>
      </w:r>
      <w:r>
        <w:rPr>
          <w:rFonts w:ascii="Book Antiqua" w:hAnsi="Book Antiqua"/>
        </w:rPr>
        <w:t>Dz. U. z 2019 r. poz. 2019</w:t>
      </w:r>
      <w:r w:rsidRPr="00BF505B">
        <w:rPr>
          <w:rFonts w:ascii="Book Antiqua" w:hAnsi="Book Antiqua"/>
        </w:rPr>
        <w:t>) oświadczam, że spełniam warunki dotyczące:</w:t>
      </w:r>
    </w:p>
    <w:p w14:paraId="525C7F3D" w14:textId="77777777" w:rsidR="008A4931" w:rsidRPr="00247360" w:rsidRDefault="008A4931" w:rsidP="008A4931">
      <w:pPr>
        <w:pStyle w:val="Akapitzlist"/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bCs/>
          <w:i/>
        </w:rPr>
      </w:pPr>
      <w:r w:rsidRPr="00247360">
        <w:rPr>
          <w:bCs/>
          <w:i/>
        </w:rPr>
        <w:t>zdolności do występowania w obrocie gospodarczym,</w:t>
      </w:r>
    </w:p>
    <w:p w14:paraId="418A17B5" w14:textId="77777777" w:rsidR="008A4931" w:rsidRPr="00247360" w:rsidRDefault="008A4931" w:rsidP="008A4931">
      <w:pPr>
        <w:pStyle w:val="Akapitzlist"/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bCs/>
          <w:i/>
        </w:rPr>
      </w:pPr>
      <w:r w:rsidRPr="00247360">
        <w:rPr>
          <w:bCs/>
          <w:i/>
        </w:rPr>
        <w:t xml:space="preserve">uprawnień do prowadzenia określonej działalności gospodarczej lub zawodowej, o ile wynika to z odrębnych przepisów, </w:t>
      </w:r>
    </w:p>
    <w:p w14:paraId="69BC5EB5" w14:textId="77777777" w:rsidR="008A4931" w:rsidRPr="00247360" w:rsidRDefault="008A4931" w:rsidP="008A4931">
      <w:pPr>
        <w:pStyle w:val="Akapitzlist"/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bCs/>
          <w:i/>
        </w:rPr>
      </w:pPr>
      <w:r w:rsidRPr="00247360">
        <w:rPr>
          <w:bCs/>
          <w:i/>
        </w:rPr>
        <w:t>sytuacji ekonomicznej lub finansowej,</w:t>
      </w:r>
    </w:p>
    <w:p w14:paraId="7A8A2B6E" w14:textId="77777777" w:rsidR="008A4931" w:rsidRPr="00247360" w:rsidRDefault="008A4931" w:rsidP="008A4931">
      <w:pPr>
        <w:pStyle w:val="Akapitzlist"/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rFonts w:ascii="Book Antiqua" w:hAnsi="Book Antiqua"/>
          <w:bCs/>
          <w:i/>
        </w:rPr>
      </w:pPr>
      <w:r w:rsidRPr="00247360">
        <w:rPr>
          <w:bCs/>
          <w:i/>
        </w:rPr>
        <w:t xml:space="preserve"> zdolności technicznej lub zawodowej</w:t>
      </w:r>
      <w:r w:rsidRPr="00247360">
        <w:rPr>
          <w:rFonts w:ascii="Book Antiqua" w:hAnsi="Book Antiqua"/>
          <w:bCs/>
          <w:i/>
        </w:rPr>
        <w:t>.</w:t>
      </w:r>
    </w:p>
    <w:p w14:paraId="21B10776" w14:textId="77777777" w:rsidR="008A4931" w:rsidRDefault="008A4931" w:rsidP="008A4931">
      <w:pPr>
        <w:ind w:right="72"/>
        <w:jc w:val="both"/>
        <w:rPr>
          <w:rFonts w:ascii="Garamond" w:hAnsi="Garamond"/>
        </w:rPr>
      </w:pPr>
    </w:p>
    <w:p w14:paraId="1F77EDF2" w14:textId="77777777" w:rsidR="008A4931" w:rsidRPr="0048088B" w:rsidRDefault="008A4931" w:rsidP="008A4931">
      <w:pPr>
        <w:ind w:right="72"/>
        <w:jc w:val="both"/>
        <w:rPr>
          <w:rFonts w:ascii="Garamond" w:hAnsi="Garamond"/>
        </w:rPr>
      </w:pPr>
    </w:p>
    <w:p w14:paraId="56F0199B" w14:textId="77777777" w:rsidR="008A4931" w:rsidRPr="0048088B" w:rsidRDefault="008A4931" w:rsidP="008A4931">
      <w:pPr>
        <w:ind w:right="72"/>
        <w:jc w:val="both"/>
        <w:rPr>
          <w:rFonts w:ascii="Garamond" w:hAnsi="Garamond"/>
        </w:rPr>
      </w:pPr>
    </w:p>
    <w:p w14:paraId="54132E18" w14:textId="77777777" w:rsidR="008A4931" w:rsidRPr="0048088B" w:rsidRDefault="008A4931" w:rsidP="008A4931">
      <w:pPr>
        <w:ind w:right="72"/>
        <w:jc w:val="both"/>
        <w:rPr>
          <w:rFonts w:ascii="Garamond" w:hAnsi="Garamond"/>
        </w:rPr>
      </w:pPr>
      <w:r w:rsidRPr="0048088B">
        <w:rPr>
          <w:rFonts w:ascii="Garamond" w:hAnsi="Garamond"/>
        </w:rPr>
        <w:t xml:space="preserve"> </w:t>
      </w:r>
    </w:p>
    <w:p w14:paraId="7EDC1FF0" w14:textId="77777777" w:rsidR="008A4931" w:rsidRPr="0048088B" w:rsidRDefault="008A4931" w:rsidP="008A4931">
      <w:pPr>
        <w:ind w:right="-993"/>
        <w:jc w:val="both"/>
        <w:rPr>
          <w:rFonts w:ascii="Garamond" w:hAnsi="Garamond"/>
        </w:rPr>
      </w:pPr>
      <w:r w:rsidRPr="0048088B">
        <w:rPr>
          <w:rFonts w:ascii="Garamond" w:hAnsi="Garamond"/>
        </w:rPr>
        <w:t>..............................., dn. .........................</w:t>
      </w:r>
      <w:r w:rsidRPr="0048088B">
        <w:rPr>
          <w:rFonts w:ascii="Garamond" w:hAnsi="Garamond"/>
        </w:rPr>
        <w:tab/>
        <w:t xml:space="preserve">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8088B">
        <w:rPr>
          <w:rFonts w:ascii="Garamond" w:hAnsi="Garamond"/>
        </w:rPr>
        <w:t xml:space="preserve">  ...............................................................</w:t>
      </w:r>
    </w:p>
    <w:p w14:paraId="5DC2367E" w14:textId="77777777" w:rsidR="008A4931" w:rsidRPr="0048088B" w:rsidRDefault="008A4931" w:rsidP="008A4931">
      <w:pPr>
        <w:ind w:right="-993"/>
        <w:rPr>
          <w:rFonts w:ascii="Garamond" w:hAnsi="Garamond"/>
          <w:b/>
          <w:i/>
        </w:rPr>
      </w:pPr>
    </w:p>
    <w:p w14:paraId="7EB166CC" w14:textId="77777777" w:rsidR="008A4931" w:rsidRPr="007662C3" w:rsidRDefault="008A4931" w:rsidP="008A4931">
      <w:pPr>
        <w:pStyle w:val="Tekstblokowy"/>
        <w:rPr>
          <w:rFonts w:ascii="Garamond" w:hAnsi="Garamond"/>
        </w:rPr>
      </w:pPr>
      <w:r w:rsidRPr="007662C3">
        <w:rPr>
          <w:rFonts w:ascii="Garamond" w:hAnsi="Garamond"/>
        </w:rPr>
        <w:t>Podpis osób uprawnionych do składania oświadczeń woli w imieniu Wykonawcy oraz pieczątka / pieczątki</w:t>
      </w:r>
    </w:p>
    <w:p w14:paraId="76C196F1" w14:textId="77777777" w:rsidR="008A4931" w:rsidRDefault="008A4931" w:rsidP="008A4931"/>
    <w:p w14:paraId="7BC89F0C" w14:textId="77777777" w:rsidR="008A4931" w:rsidRDefault="008A4931" w:rsidP="008A4931"/>
    <w:p w14:paraId="5A8A872B" w14:textId="77777777" w:rsidR="008A4931" w:rsidRDefault="008A4931" w:rsidP="008A4931"/>
    <w:p w14:paraId="0F70678C" w14:textId="77777777" w:rsidR="008A4931" w:rsidRDefault="008A4931" w:rsidP="008A4931"/>
    <w:p w14:paraId="6641210D" w14:textId="77777777" w:rsidR="008A4931" w:rsidRDefault="008A4931" w:rsidP="008A4931"/>
    <w:p w14:paraId="6B9DDC97" w14:textId="77777777" w:rsidR="008A4931" w:rsidRDefault="008A4931" w:rsidP="008A4931"/>
    <w:p w14:paraId="22248A23" w14:textId="77777777" w:rsidR="008A4931" w:rsidRPr="008A1A69" w:rsidRDefault="008A4931" w:rsidP="008A4931">
      <w:pPr>
        <w:spacing w:line="360" w:lineRule="auto"/>
        <w:rPr>
          <w:rFonts w:ascii="Book Antiqua" w:hAnsi="Book Antiqua"/>
          <w:sz w:val="18"/>
        </w:rPr>
      </w:pPr>
      <w:r>
        <w:rPr>
          <w:b/>
          <w:bCs/>
          <w:rtl/>
        </w:rPr>
        <w:t>٭</w:t>
      </w:r>
      <w:r w:rsidRPr="00DC0182">
        <w:rPr>
          <w:sz w:val="22"/>
          <w:szCs w:val="22"/>
        </w:rPr>
        <w:t xml:space="preserve"> </w:t>
      </w:r>
      <w:r>
        <w:rPr>
          <w:sz w:val="22"/>
          <w:szCs w:val="22"/>
        </w:rPr>
        <w:t>niepotrzebne skreślić</w:t>
      </w:r>
    </w:p>
    <w:p w14:paraId="2A9E64FA" w14:textId="77777777" w:rsidR="00E05392" w:rsidRDefault="00E05392"/>
    <w:sectPr w:rsidR="00E05392" w:rsidSect="00C25B5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B05A9"/>
    <w:multiLevelType w:val="hybridMultilevel"/>
    <w:tmpl w:val="CAD4CF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728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31"/>
    <w:rsid w:val="002434F0"/>
    <w:rsid w:val="004A46AE"/>
    <w:rsid w:val="0069607D"/>
    <w:rsid w:val="008A4931"/>
    <w:rsid w:val="00DB7A05"/>
    <w:rsid w:val="00E0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AE9B"/>
  <w15:chartTrackingRefBased/>
  <w15:docId w15:val="{0EEDE67C-81F8-4FE6-9ADA-D96BDC5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9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A49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493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blokowy">
    <w:name w:val="Block Text"/>
    <w:basedOn w:val="Normalny"/>
    <w:semiHidden/>
    <w:rsid w:val="008A4931"/>
    <w:pPr>
      <w:ind w:left="5400" w:right="70"/>
      <w:jc w:val="center"/>
    </w:pPr>
    <w:rPr>
      <w:i/>
    </w:rPr>
  </w:style>
  <w:style w:type="paragraph" w:styleId="Akapitzlist">
    <w:name w:val="List Paragraph"/>
    <w:basedOn w:val="Normalny"/>
    <w:uiPriority w:val="34"/>
    <w:qFormat/>
    <w:rsid w:val="008A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4</cp:revision>
  <cp:lastPrinted>2023-11-16T08:49:00Z</cp:lastPrinted>
  <dcterms:created xsi:type="dcterms:W3CDTF">2023-10-31T10:46:00Z</dcterms:created>
  <dcterms:modified xsi:type="dcterms:W3CDTF">2023-12-01T13:30:00Z</dcterms:modified>
</cp:coreProperties>
</file>