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B741" w14:textId="3BE2DB8A" w:rsidR="00931487" w:rsidRPr="00266EE5" w:rsidRDefault="00931487" w:rsidP="00931487">
      <w:pPr>
        <w:pageBreakBefore/>
        <w:suppressAutoHyphens w:val="0"/>
        <w:spacing w:after="240"/>
        <w:jc w:val="right"/>
        <w:rPr>
          <w:rFonts w:ascii="Times New Roman" w:hAnsi="Times New Roman" w:cs="Times New Roman"/>
          <w:bCs/>
          <w:i/>
          <w:iCs/>
          <w:lang w:eastAsia="ar-SA"/>
        </w:rPr>
      </w:pPr>
      <w:r w:rsidRPr="00266EE5">
        <w:rPr>
          <w:rFonts w:ascii="Times New Roman" w:hAnsi="Times New Roman" w:cs="Times New Roman"/>
          <w:bCs/>
          <w:i/>
          <w:iCs/>
          <w:lang w:eastAsia="ar-SA"/>
        </w:rPr>
        <w:t xml:space="preserve">Załącznik nr </w:t>
      </w:r>
      <w:r w:rsidR="00266EE5" w:rsidRPr="00266EE5">
        <w:rPr>
          <w:rFonts w:ascii="Times New Roman" w:hAnsi="Times New Roman" w:cs="Times New Roman"/>
          <w:bCs/>
          <w:i/>
          <w:iCs/>
          <w:lang w:eastAsia="ar-SA"/>
        </w:rPr>
        <w:t>10</w:t>
      </w:r>
      <w:r w:rsidRPr="00266EE5">
        <w:rPr>
          <w:rFonts w:ascii="Times New Roman" w:hAnsi="Times New Roman" w:cs="Times New Roman"/>
          <w:bCs/>
          <w:i/>
          <w:iCs/>
          <w:color w:val="0000FF"/>
          <w:lang w:eastAsia="ar-SA"/>
        </w:rPr>
        <w:t xml:space="preserve"> </w:t>
      </w:r>
      <w:r w:rsidRPr="00266EE5">
        <w:rPr>
          <w:rFonts w:ascii="Times New Roman" w:hAnsi="Times New Roman" w:cs="Times New Roman"/>
          <w:bCs/>
          <w:i/>
          <w:iCs/>
          <w:lang w:eastAsia="ar-SA"/>
        </w:rPr>
        <w:t>do SWZ</w:t>
      </w:r>
    </w:p>
    <w:p w14:paraId="3810182B" w14:textId="77777777" w:rsidR="00266EE5" w:rsidRDefault="00266EE5" w:rsidP="0093148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A16D4A4" w14:textId="77777777" w:rsidR="00266EE5" w:rsidRDefault="00266EE5" w:rsidP="0093148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7432A21" w14:textId="5C7BF29A" w:rsidR="00931487" w:rsidRPr="00266EE5" w:rsidRDefault="00931487" w:rsidP="0093148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66EE5">
        <w:rPr>
          <w:rFonts w:ascii="Times New Roman" w:hAnsi="Times New Roman" w:cs="Times New Roman"/>
          <w:b/>
          <w:sz w:val="28"/>
          <w:szCs w:val="28"/>
          <w:lang w:eastAsia="ar-SA"/>
        </w:rPr>
        <w:t>Oświadczenie Wykonawcy</w:t>
      </w:r>
    </w:p>
    <w:p w14:paraId="7D2D2EA0" w14:textId="77777777" w:rsidR="00266EE5" w:rsidRPr="00266EE5" w:rsidRDefault="00266EE5" w:rsidP="00266EE5">
      <w:pPr>
        <w:suppressAutoHyphens w:val="0"/>
        <w:jc w:val="center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266EE5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O AKTUALNOŚCI INFORMACJI ZAWARTYCH W OŚWIADCZENIU,</w:t>
      </w:r>
    </w:p>
    <w:p w14:paraId="697DDEFC" w14:textId="3D9826DC" w:rsidR="00266EE5" w:rsidRPr="00266EE5" w:rsidRDefault="00266EE5" w:rsidP="00266EE5">
      <w:pPr>
        <w:suppressAutoHyphens w:val="0"/>
        <w:jc w:val="center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266EE5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O KTÓRYM MOWA W ROZDZIALE 8.1.5. SWZ</w:t>
      </w:r>
    </w:p>
    <w:p w14:paraId="2A042C88" w14:textId="77777777" w:rsidR="00266EE5" w:rsidRPr="00266EE5" w:rsidRDefault="00266EE5" w:rsidP="00931487">
      <w:pPr>
        <w:spacing w:after="240"/>
        <w:jc w:val="center"/>
        <w:rPr>
          <w:rFonts w:ascii="Times New Roman" w:hAnsi="Times New Roman" w:cs="Times New Roman"/>
        </w:rPr>
      </w:pPr>
    </w:p>
    <w:p w14:paraId="00437F26" w14:textId="16C49BDA" w:rsidR="00266EE5" w:rsidRPr="00266EE5" w:rsidRDefault="00266EE5" w:rsidP="00266EE5">
      <w:pPr>
        <w:suppressAutoHyphens w:val="0"/>
        <w:jc w:val="center"/>
        <w:rPr>
          <w:rFonts w:ascii="Times New Roman" w:hAnsi="Times New Roman" w:cs="Times New Roman"/>
          <w:i/>
          <w:iCs/>
          <w:sz w:val="22"/>
          <w:szCs w:val="22"/>
          <w:lang w:eastAsia="pl-PL"/>
        </w:rPr>
      </w:pPr>
      <w:r w:rsidRPr="00266EE5">
        <w:rPr>
          <w:rFonts w:ascii="Times New Roman" w:hAnsi="Times New Roman" w:cs="Times New Roman"/>
          <w:b/>
          <w:sz w:val="22"/>
          <w:szCs w:val="22"/>
          <w:lang w:eastAsia="pl-PL"/>
        </w:rPr>
        <w:t>Dot.: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266EE5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przetargu nieograniczonego na: </w:t>
      </w:r>
      <w:r w:rsidRPr="00266EE5">
        <w:rPr>
          <w:rFonts w:ascii="Times New Roman" w:eastAsia="Cambria" w:hAnsi="Times New Roman" w:cs="Times New Roman"/>
          <w:b/>
          <w:i/>
          <w:iCs/>
          <w:sz w:val="22"/>
          <w:szCs w:val="22"/>
          <w:lang w:eastAsia="pl-PL"/>
        </w:rPr>
        <w:t>„Odbiór i zagospodarowanie odpadów komunalnych od właścicieli nieruchomości zamieszkałych położonych na terenie gminy Żyrzyn oraz odbiór i zagospodarowanie odpadów komunalnych z PSZOK w roku 202</w:t>
      </w:r>
      <w:r w:rsidR="001E1110">
        <w:rPr>
          <w:rFonts w:ascii="Times New Roman" w:eastAsia="Cambria" w:hAnsi="Times New Roman" w:cs="Times New Roman"/>
          <w:b/>
          <w:i/>
          <w:iCs/>
          <w:sz w:val="22"/>
          <w:szCs w:val="22"/>
          <w:lang w:eastAsia="pl-PL"/>
        </w:rPr>
        <w:t>4</w:t>
      </w:r>
      <w:r w:rsidRPr="00266EE5">
        <w:rPr>
          <w:rFonts w:ascii="Times New Roman" w:eastAsia="Cambria" w:hAnsi="Times New Roman" w:cs="Times New Roman"/>
          <w:b/>
          <w:i/>
          <w:iCs/>
          <w:sz w:val="22"/>
          <w:szCs w:val="22"/>
          <w:lang w:eastAsia="pl-PL"/>
        </w:rPr>
        <w:t>”</w:t>
      </w:r>
    </w:p>
    <w:p w14:paraId="38718DE7" w14:textId="77777777" w:rsidR="00266EE5" w:rsidRPr="00266EE5" w:rsidRDefault="00266EE5" w:rsidP="00266EE5">
      <w:pPr>
        <w:suppressAutoHyphens w:val="0"/>
        <w:ind w:left="720" w:hanging="720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pl-PL"/>
        </w:rPr>
      </w:pPr>
    </w:p>
    <w:p w14:paraId="775D9A21" w14:textId="77777777" w:rsidR="00266EE5" w:rsidRPr="00266EE5" w:rsidRDefault="00266EE5" w:rsidP="00266EE5">
      <w:pPr>
        <w:tabs>
          <w:tab w:val="num" w:pos="851"/>
          <w:tab w:val="left" w:pos="2977"/>
        </w:tabs>
        <w:ind w:left="567" w:firstLine="282"/>
        <w:jc w:val="both"/>
        <w:rPr>
          <w:rFonts w:ascii="Times New Roman" w:hAnsi="Times New Roman" w:cs="Times New Roman"/>
          <w:b/>
          <w:u w:val="single"/>
          <w:lang w:eastAsia="pl-PL"/>
        </w:rPr>
      </w:pPr>
    </w:p>
    <w:p w14:paraId="5CEEC997" w14:textId="77777777" w:rsidR="00266EE5" w:rsidRPr="00266EE5" w:rsidRDefault="00266EE5" w:rsidP="00266EE5">
      <w:pPr>
        <w:suppressAutoHyphens w:val="0"/>
        <w:rPr>
          <w:rFonts w:ascii="Times New Roman" w:hAnsi="Times New Roman" w:cs="Times New Roman"/>
          <w:lang w:eastAsia="pl-PL"/>
        </w:rPr>
      </w:pPr>
      <w:r w:rsidRPr="00266EE5">
        <w:rPr>
          <w:rFonts w:ascii="Times New Roman" w:hAnsi="Times New Roman" w:cs="Times New Roman"/>
          <w:lang w:eastAsia="pl-PL"/>
        </w:rPr>
        <w:t>Nazwa wykonawcy: …………………..……………………………………………………………….……………..</w:t>
      </w:r>
      <w:r w:rsidRPr="00266EE5">
        <w:rPr>
          <w:rFonts w:ascii="Times New Roman" w:hAnsi="Times New Roman" w:cs="Times New Roman"/>
          <w:lang w:eastAsia="pl-PL"/>
        </w:rPr>
        <w:br/>
      </w:r>
    </w:p>
    <w:p w14:paraId="4FB88B62" w14:textId="77777777" w:rsidR="00266EE5" w:rsidRPr="00266EE5" w:rsidRDefault="00266EE5" w:rsidP="00266EE5">
      <w:pPr>
        <w:suppressAutoHyphens w:val="0"/>
        <w:rPr>
          <w:rFonts w:asciiTheme="majorHAnsi" w:hAnsiTheme="majorHAnsi" w:cs="Times New Roman"/>
          <w:sz w:val="20"/>
          <w:szCs w:val="20"/>
          <w:lang w:eastAsia="pl-PL"/>
        </w:rPr>
      </w:pPr>
      <w:r w:rsidRPr="00266EE5">
        <w:rPr>
          <w:rFonts w:ascii="Times New Roman" w:hAnsi="Times New Roman" w:cs="Times New Roman"/>
          <w:lang w:eastAsia="pl-PL"/>
        </w:rPr>
        <w:t>Adres: ………………………………………………………………………………….………………</w:t>
      </w:r>
    </w:p>
    <w:p w14:paraId="75C80D28" w14:textId="77777777" w:rsidR="00266EE5" w:rsidRPr="00266EE5" w:rsidRDefault="00266EE5" w:rsidP="00266EE5">
      <w:pPr>
        <w:tabs>
          <w:tab w:val="num" w:pos="851"/>
          <w:tab w:val="left" w:pos="2977"/>
        </w:tabs>
        <w:ind w:left="567" w:firstLine="282"/>
        <w:jc w:val="both"/>
        <w:rPr>
          <w:rFonts w:ascii="Times New Roman" w:hAnsi="Times New Roman" w:cs="Times New Roman"/>
          <w:b/>
          <w:u w:val="single"/>
          <w:lang w:eastAsia="pl-PL"/>
        </w:rPr>
      </w:pPr>
    </w:p>
    <w:p w14:paraId="306F9CED" w14:textId="481F2E01" w:rsidR="00B06E9E" w:rsidRPr="00266EE5" w:rsidRDefault="00B06E9E">
      <w:pPr>
        <w:rPr>
          <w:rFonts w:ascii="Times New Roman" w:hAnsi="Times New Roman" w:cs="Times New Roman"/>
        </w:rPr>
      </w:pPr>
    </w:p>
    <w:p w14:paraId="1016500B" w14:textId="6A03BDA0" w:rsidR="00CA6063" w:rsidRPr="00F779EB" w:rsidRDefault="00CA6063" w:rsidP="00F779EB">
      <w:pPr>
        <w:widowControl w:val="0"/>
        <w:suppressAutoHyphens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lang w:eastAsia="ar-SA"/>
        </w:rPr>
      </w:pPr>
      <w:r w:rsidRPr="00F779EB">
        <w:rPr>
          <w:rFonts w:ascii="Times New Roman" w:hAnsi="Times New Roman" w:cs="Times New Roman"/>
          <w:bCs/>
          <w:lang w:eastAsia="ar-SA"/>
        </w:rPr>
        <w:t xml:space="preserve">Oświadczam/y, że informacje zawarte w oświadczeniu, o którym mowa w Rozdziale </w:t>
      </w:r>
      <w:r w:rsidR="00266EE5" w:rsidRPr="00F779EB">
        <w:rPr>
          <w:rFonts w:ascii="Times New Roman" w:hAnsi="Times New Roman" w:cs="Times New Roman"/>
          <w:bCs/>
          <w:lang w:eastAsia="ar-SA"/>
        </w:rPr>
        <w:t>8.1.5</w:t>
      </w:r>
      <w:r w:rsidRPr="00F779EB">
        <w:rPr>
          <w:rFonts w:ascii="Times New Roman" w:hAnsi="Times New Roman" w:cs="Times New Roman"/>
          <w:bCs/>
          <w:lang w:eastAsia="ar-SA"/>
        </w:rPr>
        <w:t xml:space="preserve"> SWZ w zakresie podstaw wykluczenia z postępowania określonych w art. 7 ust. 1 ustawy z dnia 13 kwietnia 2022 r.</w:t>
      </w:r>
      <w:r w:rsidRPr="00F779EB"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 w:rsidRPr="00F779EB">
        <w:rPr>
          <w:rFonts w:ascii="Times New Roman" w:hAnsi="Times New Roman" w:cs="Times New Roman"/>
          <w:bCs/>
          <w:iCs/>
          <w:lang w:eastAsia="ar-SA"/>
        </w:rPr>
        <w:t>o szczególnych rozwiązaniach w zakresie przeciwdziałania wspieraniu agresji na Ukrainę oraz służących ochronie bezpieczeństwa narodowego</w:t>
      </w:r>
      <w:r w:rsidRPr="00F779EB"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 w:rsidRPr="00F779EB">
        <w:rPr>
          <w:rFonts w:ascii="Times New Roman" w:hAnsi="Times New Roman" w:cs="Times New Roman"/>
          <w:bCs/>
          <w:lang w:eastAsia="ar-SA"/>
        </w:rPr>
        <w:t>(Dz. U. z 202</w:t>
      </w:r>
      <w:r w:rsidR="001E1110">
        <w:rPr>
          <w:rFonts w:ascii="Times New Roman" w:hAnsi="Times New Roman" w:cs="Times New Roman"/>
          <w:bCs/>
          <w:lang w:eastAsia="ar-SA"/>
        </w:rPr>
        <w:t>3</w:t>
      </w:r>
      <w:r w:rsidRPr="00F779EB">
        <w:rPr>
          <w:rFonts w:ascii="Times New Roman" w:hAnsi="Times New Roman" w:cs="Times New Roman"/>
          <w:bCs/>
          <w:lang w:eastAsia="ar-SA"/>
        </w:rPr>
        <w:t xml:space="preserve"> r. poz. </w:t>
      </w:r>
      <w:r w:rsidR="001E1110">
        <w:rPr>
          <w:rFonts w:ascii="Times New Roman" w:hAnsi="Times New Roman" w:cs="Times New Roman"/>
          <w:bCs/>
          <w:lang w:eastAsia="ar-SA"/>
        </w:rPr>
        <w:t>1497.</w:t>
      </w:r>
      <w:r w:rsidRPr="00F779EB">
        <w:rPr>
          <w:rFonts w:ascii="Times New Roman" w:hAnsi="Times New Roman" w:cs="Times New Roman"/>
          <w:bCs/>
          <w:lang w:eastAsia="ar-SA"/>
        </w:rPr>
        <w:t xml:space="preserve">), </w:t>
      </w:r>
      <w:r w:rsidRPr="00F779EB">
        <w:rPr>
          <w:rFonts w:ascii="Times New Roman" w:hAnsi="Times New Roman" w:cs="Times New Roman"/>
          <w:b/>
          <w:bCs/>
          <w:lang w:eastAsia="ar-SA"/>
        </w:rPr>
        <w:t>są nadal aktualne.</w:t>
      </w:r>
    </w:p>
    <w:p w14:paraId="157B2D36" w14:textId="77777777" w:rsidR="00894967" w:rsidRPr="00266EE5" w:rsidRDefault="00894967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31823A20" w14:textId="3B3ADDDA" w:rsidR="00894967" w:rsidRDefault="00894967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5C5DBD53" w14:textId="1334FDC9" w:rsidR="00F779EB" w:rsidRDefault="00F779EB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72F8B952" w14:textId="4AEA6C8F" w:rsidR="00F779EB" w:rsidRDefault="00F779EB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1E5387D6" w14:textId="77777777" w:rsidR="00F779EB" w:rsidRPr="00266EE5" w:rsidRDefault="00F779EB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53D3A4A5" w14:textId="77777777" w:rsidR="00894967" w:rsidRPr="00266EE5" w:rsidRDefault="00894967" w:rsidP="00894967">
      <w:pPr>
        <w:widowControl w:val="0"/>
        <w:suppressAutoHyphens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79603F9B" w14:textId="77777777" w:rsidR="00894967" w:rsidRPr="00266EE5" w:rsidRDefault="00894967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266EE5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*  niniejsze oświadczenie składa każdy z Wykonawców wspólnie ubiegających się o udzielenie zamówienia</w:t>
      </w:r>
    </w:p>
    <w:p w14:paraId="0A2501BC" w14:textId="77777777" w:rsidR="00931487" w:rsidRPr="00266EE5" w:rsidRDefault="00931487" w:rsidP="0093148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6"/>
          <w:szCs w:val="22"/>
          <w:lang w:eastAsia="en-US"/>
        </w:rPr>
      </w:pPr>
    </w:p>
    <w:p w14:paraId="6F3B89F8" w14:textId="6C774AB3" w:rsidR="00931487" w:rsidRPr="00266EE5" w:rsidRDefault="00931487" w:rsidP="00931487">
      <w:pPr>
        <w:widowControl w:val="0"/>
        <w:autoSpaceDE w:val="0"/>
        <w:ind w:left="284" w:hanging="284"/>
        <w:jc w:val="both"/>
        <w:rPr>
          <w:rFonts w:ascii="Times New Roman" w:eastAsia="TimesNewRomanPSMT" w:hAnsi="Times New Roman" w:cs="Times New Roman"/>
          <w:i/>
          <w:iCs/>
          <w:sz w:val="20"/>
          <w:szCs w:val="18"/>
          <w:lang w:eastAsia="pl-PL"/>
        </w:rPr>
      </w:pPr>
    </w:p>
    <w:p w14:paraId="0DA6AF1C" w14:textId="77777777" w:rsidR="00931487" w:rsidRPr="00266EE5" w:rsidRDefault="00931487" w:rsidP="00894967">
      <w:pPr>
        <w:widowControl w:val="0"/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34D84A9" w14:textId="06361AB2" w:rsidR="00931487" w:rsidRPr="00266EE5" w:rsidRDefault="00931487" w:rsidP="00894967">
      <w:pPr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266EE5">
        <w:rPr>
          <w:rFonts w:ascii="Times New Roman" w:hAnsi="Times New Roman" w:cs="Times New Roman"/>
          <w:b/>
          <w:color w:val="FF0000"/>
          <w:sz w:val="22"/>
          <w:szCs w:val="22"/>
          <w:lang w:eastAsia="ar-SA"/>
        </w:rPr>
        <w:t xml:space="preserve">Uwaga! Wypełnione oświadczenie należy podpisać kwalifikowanym podpisem elektronicznym </w:t>
      </w:r>
    </w:p>
    <w:sectPr w:rsidR="00931487" w:rsidRPr="00266E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1156" w14:textId="77777777" w:rsidR="00D54866" w:rsidRDefault="00D54866" w:rsidP="00F779EB">
      <w:r>
        <w:separator/>
      </w:r>
    </w:p>
  </w:endnote>
  <w:endnote w:type="continuationSeparator" w:id="0">
    <w:p w14:paraId="7EF0E799" w14:textId="77777777" w:rsidR="00D54866" w:rsidRDefault="00D54866" w:rsidP="00F7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E080" w14:textId="1A3FA27B" w:rsidR="00F779EB" w:rsidRPr="00F779EB" w:rsidRDefault="00F779EB" w:rsidP="00F779EB">
    <w:pPr>
      <w:jc w:val="center"/>
      <w:rPr>
        <w:rFonts w:ascii="Times New Roman" w:hAnsi="Times New Roman" w:cs="Times New Roman"/>
        <w:i/>
        <w:iCs/>
        <w:sz w:val="20"/>
        <w:szCs w:val="20"/>
        <w:lang w:eastAsia="pl-PL"/>
      </w:rPr>
    </w:pPr>
    <w:r w:rsidRPr="00F779EB">
      <w:rPr>
        <w:rFonts w:ascii="Times New Roman" w:hAnsi="Times New Roman" w:cs="Times New Roman"/>
        <w:i/>
        <w:sz w:val="20"/>
        <w:szCs w:val="20"/>
        <w:lang w:eastAsia="ar-SA"/>
      </w:rPr>
      <w:t xml:space="preserve">Załącznik nr </w:t>
    </w:r>
    <w:r>
      <w:rPr>
        <w:rFonts w:ascii="Times New Roman" w:hAnsi="Times New Roman" w:cs="Times New Roman"/>
        <w:i/>
        <w:sz w:val="20"/>
        <w:szCs w:val="20"/>
        <w:lang w:eastAsia="ar-SA"/>
      </w:rPr>
      <w:t>10</w:t>
    </w:r>
    <w:r w:rsidRPr="00F779EB">
      <w:rPr>
        <w:rFonts w:ascii="Times New Roman" w:hAnsi="Times New Roman" w:cs="Times New Roman"/>
        <w:i/>
        <w:sz w:val="20"/>
        <w:szCs w:val="20"/>
        <w:lang w:eastAsia="ar-SA"/>
      </w:rPr>
      <w:t xml:space="preserve"> do SWZ – </w:t>
    </w:r>
    <w:r w:rsidRPr="00F779EB">
      <w:rPr>
        <w:rFonts w:ascii="Times New Roman" w:eastAsia="Cambria" w:hAnsi="Times New Roman" w:cs="Times New Roman"/>
        <w:b/>
        <w:i/>
        <w:iCs/>
        <w:sz w:val="20"/>
        <w:szCs w:val="20"/>
        <w:lang w:eastAsia="pl-PL"/>
      </w:rPr>
      <w:t>„Odbiór i zagospodarowanie odpadów komunalnych od właścicieli nieruchomości zamieszkałych położonych na terenie gminy Żyrzyn oraz odbiór i zagospodarowanie odpadów komunalnych z PSZOK w roku 202</w:t>
    </w:r>
    <w:r w:rsidR="001E1110">
      <w:rPr>
        <w:rFonts w:ascii="Times New Roman" w:eastAsia="Cambria" w:hAnsi="Times New Roman" w:cs="Times New Roman"/>
        <w:b/>
        <w:i/>
        <w:iCs/>
        <w:sz w:val="20"/>
        <w:szCs w:val="20"/>
        <w:lang w:eastAsia="pl-PL"/>
      </w:rPr>
      <w:t>4</w:t>
    </w:r>
    <w:r w:rsidRPr="00F779EB">
      <w:rPr>
        <w:rFonts w:ascii="Times New Roman" w:eastAsia="Cambria" w:hAnsi="Times New Roman" w:cs="Times New Roman"/>
        <w:b/>
        <w:i/>
        <w:iCs/>
        <w:sz w:val="20"/>
        <w:szCs w:val="20"/>
        <w:lang w:eastAsia="pl-PL"/>
      </w:rPr>
      <w:t>”</w:t>
    </w:r>
  </w:p>
  <w:p w14:paraId="492380D7" w14:textId="77777777" w:rsidR="00F779EB" w:rsidRPr="00F779EB" w:rsidRDefault="00F779EB" w:rsidP="00F779EB">
    <w:pPr>
      <w:suppressAutoHyphens w:val="0"/>
      <w:rPr>
        <w:rFonts w:ascii="Times New Roman" w:hAnsi="Times New Roman" w:cs="Times New Roman"/>
        <w:sz w:val="20"/>
        <w:szCs w:val="20"/>
        <w:lang w:eastAsia="pl-PL"/>
      </w:rPr>
    </w:pPr>
  </w:p>
  <w:p w14:paraId="4984A909" w14:textId="5D013890" w:rsidR="00F779EB" w:rsidRDefault="00F779EB">
    <w:pPr>
      <w:pStyle w:val="Stopka"/>
    </w:pPr>
  </w:p>
  <w:p w14:paraId="2EC5BC23" w14:textId="77777777" w:rsidR="00F779EB" w:rsidRDefault="00F77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3544" w14:textId="77777777" w:rsidR="00D54866" w:rsidRDefault="00D54866" w:rsidP="00F779EB">
      <w:r>
        <w:separator/>
      </w:r>
    </w:p>
  </w:footnote>
  <w:footnote w:type="continuationSeparator" w:id="0">
    <w:p w14:paraId="645D3703" w14:textId="77777777" w:rsidR="00D54866" w:rsidRDefault="00D54866" w:rsidP="00F7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3D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Arial" w:hint="default"/>
        <w:iCs/>
        <w:sz w:val="22"/>
        <w:lang w:eastAsia="ar-SA"/>
      </w:rPr>
    </w:lvl>
  </w:abstractNum>
  <w:abstractNum w:abstractNumId="1" w15:restartNumberingAfterBreak="0">
    <w:nsid w:val="57911AD4"/>
    <w:multiLevelType w:val="hybridMultilevel"/>
    <w:tmpl w:val="56EACA0C"/>
    <w:lvl w:ilvl="0" w:tplc="357E86D6">
      <w:start w:val="1"/>
      <w:numFmt w:val="decimal"/>
      <w:lvlText w:val="%1)"/>
      <w:lvlJc w:val="left"/>
      <w:pPr>
        <w:ind w:left="806" w:hanging="360"/>
      </w:p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lowerRoman"/>
      <w:lvlText w:val="%3."/>
      <w:lvlJc w:val="right"/>
      <w:pPr>
        <w:ind w:left="2246" w:hanging="180"/>
      </w:pPr>
    </w:lvl>
    <w:lvl w:ilvl="3" w:tplc="0415000F">
      <w:start w:val="1"/>
      <w:numFmt w:val="decimal"/>
      <w:lvlText w:val="%4."/>
      <w:lvlJc w:val="left"/>
      <w:pPr>
        <w:ind w:left="2966" w:hanging="360"/>
      </w:pPr>
    </w:lvl>
    <w:lvl w:ilvl="4" w:tplc="04150019">
      <w:start w:val="1"/>
      <w:numFmt w:val="lowerLetter"/>
      <w:lvlText w:val="%5."/>
      <w:lvlJc w:val="left"/>
      <w:pPr>
        <w:ind w:left="3686" w:hanging="360"/>
      </w:pPr>
    </w:lvl>
    <w:lvl w:ilvl="5" w:tplc="0415001B">
      <w:start w:val="1"/>
      <w:numFmt w:val="lowerRoman"/>
      <w:lvlText w:val="%6."/>
      <w:lvlJc w:val="right"/>
      <w:pPr>
        <w:ind w:left="4406" w:hanging="180"/>
      </w:pPr>
    </w:lvl>
    <w:lvl w:ilvl="6" w:tplc="0415000F">
      <w:start w:val="1"/>
      <w:numFmt w:val="decimal"/>
      <w:lvlText w:val="%7."/>
      <w:lvlJc w:val="left"/>
      <w:pPr>
        <w:ind w:left="5126" w:hanging="360"/>
      </w:pPr>
    </w:lvl>
    <w:lvl w:ilvl="7" w:tplc="04150019">
      <w:start w:val="1"/>
      <w:numFmt w:val="lowerLetter"/>
      <w:lvlText w:val="%8."/>
      <w:lvlJc w:val="left"/>
      <w:pPr>
        <w:ind w:left="5846" w:hanging="360"/>
      </w:pPr>
    </w:lvl>
    <w:lvl w:ilvl="8" w:tplc="0415001B">
      <w:start w:val="1"/>
      <w:numFmt w:val="lowerRoman"/>
      <w:lvlText w:val="%9."/>
      <w:lvlJc w:val="right"/>
      <w:pPr>
        <w:ind w:left="6566" w:hanging="180"/>
      </w:pPr>
    </w:lvl>
  </w:abstractNum>
  <w:num w:numId="1" w16cid:durableId="1193500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78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87"/>
    <w:rsid w:val="0006193C"/>
    <w:rsid w:val="000B3527"/>
    <w:rsid w:val="001E1110"/>
    <w:rsid w:val="00266EE5"/>
    <w:rsid w:val="00443471"/>
    <w:rsid w:val="00514627"/>
    <w:rsid w:val="0054676F"/>
    <w:rsid w:val="0059781E"/>
    <w:rsid w:val="006048E8"/>
    <w:rsid w:val="00717669"/>
    <w:rsid w:val="0074761A"/>
    <w:rsid w:val="008771CE"/>
    <w:rsid w:val="00877E39"/>
    <w:rsid w:val="00894967"/>
    <w:rsid w:val="00931487"/>
    <w:rsid w:val="00AE5230"/>
    <w:rsid w:val="00B06E9E"/>
    <w:rsid w:val="00CA6063"/>
    <w:rsid w:val="00D54866"/>
    <w:rsid w:val="00DA1FB3"/>
    <w:rsid w:val="00EF1A65"/>
    <w:rsid w:val="00F779EB"/>
    <w:rsid w:val="00F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BA1"/>
  <w15:chartTrackingRefBased/>
  <w15:docId w15:val="{90A44E68-93B3-4A2C-8DF6-3BAE988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48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9EB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77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9EB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6</cp:revision>
  <dcterms:created xsi:type="dcterms:W3CDTF">2022-07-19T12:20:00Z</dcterms:created>
  <dcterms:modified xsi:type="dcterms:W3CDTF">2023-11-15T13:15:00Z</dcterms:modified>
</cp:coreProperties>
</file>