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570F" w14:textId="5B3F824F" w:rsidR="00752CFB" w:rsidRPr="00ED4C3B" w:rsidRDefault="00752CFB" w:rsidP="00ED4C3B">
      <w:pPr>
        <w:pStyle w:val="Nagwek2"/>
        <w:tabs>
          <w:tab w:val="left" w:pos="8364"/>
        </w:tabs>
        <w:jc w:val="right"/>
        <w:rPr>
          <w:b w:val="0"/>
          <w:i/>
          <w:sz w:val="22"/>
          <w:szCs w:val="22"/>
        </w:rPr>
      </w:pPr>
      <w:r w:rsidRPr="00B30414">
        <w:rPr>
          <w:b w:val="0"/>
          <w:i/>
          <w:sz w:val="22"/>
          <w:szCs w:val="22"/>
        </w:rPr>
        <w:t xml:space="preserve">Załącznik nr </w:t>
      </w:r>
      <w:r w:rsidR="005C50C1">
        <w:rPr>
          <w:b w:val="0"/>
          <w:i/>
          <w:sz w:val="22"/>
          <w:szCs w:val="22"/>
        </w:rPr>
        <w:t>9</w:t>
      </w:r>
      <w:r>
        <w:rPr>
          <w:b w:val="0"/>
          <w:i/>
          <w:sz w:val="22"/>
          <w:szCs w:val="22"/>
        </w:rPr>
        <w:t xml:space="preserve"> </w:t>
      </w:r>
      <w:r w:rsidRPr="00B30414">
        <w:rPr>
          <w:b w:val="0"/>
          <w:i/>
          <w:sz w:val="22"/>
          <w:szCs w:val="22"/>
        </w:rPr>
        <w:t>do SWZ</w:t>
      </w:r>
    </w:p>
    <w:p w14:paraId="3369FD2F" w14:textId="0422CE5E" w:rsidR="005C50C1" w:rsidRPr="00ED4C3B" w:rsidRDefault="005C50C1" w:rsidP="00ED4C3B">
      <w:pPr>
        <w:pStyle w:val="Nagwek2"/>
        <w:rPr>
          <w:szCs w:val="24"/>
        </w:rPr>
      </w:pPr>
    </w:p>
    <w:p w14:paraId="5F61F263" w14:textId="77777777" w:rsidR="005C50C1" w:rsidRPr="005C50C1" w:rsidRDefault="005C50C1" w:rsidP="005C50C1"/>
    <w:p w14:paraId="529087FE" w14:textId="77777777" w:rsidR="00752CFB" w:rsidRPr="00A83718" w:rsidRDefault="00752CFB" w:rsidP="00752CFB">
      <w:pPr>
        <w:pStyle w:val="Nagwek2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OŚWIADCZENIE</w:t>
      </w:r>
      <w:r w:rsidRPr="00A83718">
        <w:rPr>
          <w:spacing w:val="20"/>
          <w:sz w:val="28"/>
          <w:szCs w:val="28"/>
        </w:rPr>
        <w:t xml:space="preserve">  </w:t>
      </w:r>
    </w:p>
    <w:p w14:paraId="0DBE05D3" w14:textId="77777777" w:rsidR="00752CFB" w:rsidRPr="00B30414" w:rsidRDefault="00752CFB" w:rsidP="00752CFB">
      <w:pPr>
        <w:rPr>
          <w:sz w:val="24"/>
          <w:szCs w:val="24"/>
        </w:rPr>
      </w:pPr>
    </w:p>
    <w:p w14:paraId="44C28A62" w14:textId="228E774D" w:rsidR="00752CFB" w:rsidRPr="005C50C1" w:rsidRDefault="00310B11" w:rsidP="00D5375C">
      <w:pPr>
        <w:pStyle w:val="Akapitzlist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5C50C1">
        <w:rPr>
          <w:rFonts w:ascii="Times New Roman" w:hAnsi="Times New Roman" w:cs="Times New Roman"/>
          <w:b/>
          <w:sz w:val="24"/>
          <w:szCs w:val="24"/>
          <w:u w:val="single"/>
        </w:rPr>
        <w:t>Dot.:</w:t>
      </w:r>
      <w:r w:rsidR="00F9155B" w:rsidRPr="005C50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C50C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postępowania o udzielenie zamówienia publicznego pn. </w:t>
      </w:r>
      <w:r w:rsidR="00D5375C" w:rsidRPr="005C50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„</w:t>
      </w:r>
      <w:r w:rsidR="005C50C1" w:rsidRPr="005C50C1">
        <w:rPr>
          <w:rFonts w:ascii="Times New Roman" w:eastAsia="Cambria" w:hAnsi="Times New Roman" w:cs="Times New Roman"/>
          <w:b/>
          <w:sz w:val="24"/>
          <w:szCs w:val="24"/>
          <w:u w:val="single"/>
        </w:rPr>
        <w:t>Odbiór i zagospodarowanie odpadów komunalnych od właścicieli nieruchomości zamieszkałych położonych na terenie gminy Żyrzyn oraz odbiór i zagospodarowanie odpadów komunalnych z PSZOK w roku 202</w:t>
      </w:r>
      <w:r w:rsidR="00FA0B0A">
        <w:rPr>
          <w:rFonts w:ascii="Times New Roman" w:eastAsia="Cambria" w:hAnsi="Times New Roman" w:cs="Times New Roman"/>
          <w:b/>
          <w:sz w:val="24"/>
          <w:szCs w:val="24"/>
          <w:u w:val="single"/>
        </w:rPr>
        <w:t>4</w:t>
      </w:r>
      <w:r w:rsidR="00D5375C" w:rsidRPr="005C50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”</w:t>
      </w:r>
    </w:p>
    <w:p w14:paraId="5CFB9739" w14:textId="3AE53B5A" w:rsidR="00D5375C" w:rsidRPr="00D5375C" w:rsidRDefault="00D5375C" w:rsidP="00D5375C">
      <w:pPr>
        <w:pStyle w:val="Akapitzlist"/>
        <w:spacing w:after="0" w:line="240" w:lineRule="auto"/>
        <w:ind w:left="426"/>
        <w:jc w:val="center"/>
        <w:rPr>
          <w:sz w:val="24"/>
          <w:szCs w:val="24"/>
          <w:u w:val="single"/>
        </w:rPr>
      </w:pPr>
    </w:p>
    <w:p w14:paraId="0722B6C7" w14:textId="77777777" w:rsidR="00D5375C" w:rsidRDefault="00D5375C" w:rsidP="00D5375C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7643B1A8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Działając w imieniu i na rzecz (nazwa i adres Wykonawcy)</w:t>
      </w:r>
    </w:p>
    <w:p w14:paraId="1E0374FE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ABEA9A" w14:textId="77777777" w:rsidR="00752CFB" w:rsidRDefault="00752CFB" w:rsidP="00752CFB">
      <w:pPr>
        <w:rPr>
          <w:sz w:val="24"/>
          <w:szCs w:val="24"/>
        </w:rPr>
      </w:pPr>
    </w:p>
    <w:p w14:paraId="2F53BD82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99FA78" w14:textId="77777777" w:rsidR="00752CFB" w:rsidRPr="00B30414" w:rsidRDefault="00752CFB" w:rsidP="00752CFB">
      <w:pPr>
        <w:rPr>
          <w:sz w:val="24"/>
          <w:szCs w:val="24"/>
        </w:rPr>
      </w:pPr>
    </w:p>
    <w:p w14:paraId="402AAA0E" w14:textId="766CC849" w:rsidR="00752CFB" w:rsidRDefault="00752CFB" w:rsidP="00752CFB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D8482A">
        <w:rPr>
          <w:sz w:val="24"/>
          <w:szCs w:val="24"/>
        </w:rPr>
        <w:t>, że</w:t>
      </w:r>
      <w:r w:rsidR="00D822A1">
        <w:rPr>
          <w:sz w:val="24"/>
          <w:szCs w:val="24"/>
        </w:rPr>
        <w:t xml:space="preserve"> (zaznaczyć odpowiednie)</w:t>
      </w:r>
      <w:r>
        <w:rPr>
          <w:sz w:val="24"/>
          <w:szCs w:val="24"/>
        </w:rPr>
        <w:t>:</w:t>
      </w:r>
    </w:p>
    <w:p w14:paraId="5F607033" w14:textId="77777777" w:rsidR="00752CFB" w:rsidRDefault="00752CFB" w:rsidP="00752CFB">
      <w:pPr>
        <w:jc w:val="both"/>
        <w:rPr>
          <w:sz w:val="24"/>
          <w:szCs w:val="24"/>
        </w:rPr>
      </w:pPr>
    </w:p>
    <w:p w14:paraId="11BD2FDE" w14:textId="3FCBDF28" w:rsidR="00752CFB" w:rsidRDefault="00752CFB" w:rsidP="00752CFB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F6DE03" w14:textId="77777777" w:rsidR="005C50C1" w:rsidRDefault="005C50C1" w:rsidP="005C50C1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bookmarkStart w:id="0" w:name="_Hlk119322775"/>
      <w:r w:rsidRPr="005C50C1">
        <w:rPr>
          <w:sz w:val="24"/>
          <w:szCs w:val="24"/>
        </w:rPr>
        <w:t xml:space="preserve">Oświadczam, </w:t>
      </w:r>
      <w:r w:rsidRPr="005C50C1">
        <w:rPr>
          <w:b/>
          <w:bCs/>
          <w:sz w:val="24"/>
          <w:szCs w:val="24"/>
        </w:rPr>
        <w:t>że nie zachodzą</w:t>
      </w:r>
      <w:r w:rsidRPr="005C50C1">
        <w:rPr>
          <w:sz w:val="24"/>
          <w:szCs w:val="24"/>
        </w:rPr>
        <w:t xml:space="preserve"> w stosunku do mnie przesłanki wykluczenia z postępowania na podstawie art. 7 ust. 1 ustawy z dnia 13 kwietnia 2022 r. o</w:t>
      </w:r>
    </w:p>
    <w:p w14:paraId="09DE5B55" w14:textId="77777777" w:rsidR="005C50C1" w:rsidRDefault="005C50C1" w:rsidP="005C50C1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C50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5C50C1">
        <w:rPr>
          <w:sz w:val="24"/>
          <w:szCs w:val="24"/>
        </w:rPr>
        <w:t>szczególnych rozwiązaniach w zakresie przeciwdziałania wspieraniu agresji na</w:t>
      </w:r>
    </w:p>
    <w:p w14:paraId="7A3BA07D" w14:textId="343EFA88" w:rsidR="00752CFB" w:rsidRDefault="005C50C1" w:rsidP="005C50C1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C50C1">
        <w:rPr>
          <w:sz w:val="24"/>
          <w:szCs w:val="24"/>
        </w:rPr>
        <w:t xml:space="preserve"> Ukrainę oraz służących ochronie bezpieczeństwa narodowego (Dz. U.</w:t>
      </w:r>
      <w:r w:rsidR="00FA0B0A">
        <w:rPr>
          <w:sz w:val="24"/>
          <w:szCs w:val="24"/>
        </w:rPr>
        <w:t xml:space="preserve"> 2023</w:t>
      </w:r>
      <w:r w:rsidRPr="005C50C1">
        <w:rPr>
          <w:sz w:val="24"/>
          <w:szCs w:val="24"/>
        </w:rPr>
        <w:t xml:space="preserve"> poz. </w:t>
      </w:r>
      <w:r w:rsidR="00FA0B0A">
        <w:rPr>
          <w:sz w:val="24"/>
          <w:szCs w:val="24"/>
        </w:rPr>
        <w:t>1497</w:t>
      </w:r>
      <w:r w:rsidRPr="005C50C1">
        <w:rPr>
          <w:sz w:val="24"/>
          <w:szCs w:val="24"/>
        </w:rPr>
        <w:t>).</w:t>
      </w:r>
    </w:p>
    <w:p w14:paraId="08BFCED3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bookmarkEnd w:id="0"/>
    <w:p w14:paraId="416E2428" w14:textId="0E29EA2A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6AC09B2" w14:textId="4FC142DE" w:rsidR="005C50C1" w:rsidRDefault="005C50C1" w:rsidP="005C50C1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 w:rsidRPr="005C50C1">
        <w:rPr>
          <w:sz w:val="24"/>
          <w:szCs w:val="24"/>
        </w:rPr>
        <w:t>Oświadczam, że</w:t>
      </w:r>
      <w:r>
        <w:rPr>
          <w:sz w:val="24"/>
          <w:szCs w:val="24"/>
        </w:rPr>
        <w:t xml:space="preserve">  </w:t>
      </w:r>
      <w:r w:rsidRPr="005C50C1">
        <w:rPr>
          <w:b/>
          <w:bCs/>
          <w:sz w:val="24"/>
          <w:szCs w:val="24"/>
        </w:rPr>
        <w:t xml:space="preserve">zachodzą </w:t>
      </w:r>
      <w:r w:rsidRPr="005C50C1">
        <w:rPr>
          <w:sz w:val="24"/>
          <w:szCs w:val="24"/>
        </w:rPr>
        <w:t>w stosunku do mnie przesłanki wykluczenia z postępowania na podstawie art. 7 ust. 1 ustawy z dnia 13 kwietnia 2022 r. o</w:t>
      </w:r>
    </w:p>
    <w:p w14:paraId="00FCB255" w14:textId="77777777" w:rsidR="005C50C1" w:rsidRDefault="005C50C1" w:rsidP="005C50C1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C50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5C50C1">
        <w:rPr>
          <w:sz w:val="24"/>
          <w:szCs w:val="24"/>
        </w:rPr>
        <w:t>szczególnych rozwiązaniach w zakresie przeciwdziałania wspieraniu agresji na</w:t>
      </w:r>
    </w:p>
    <w:p w14:paraId="795210FC" w14:textId="1CD43400" w:rsidR="005C50C1" w:rsidRDefault="005C50C1" w:rsidP="005C50C1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C50C1">
        <w:rPr>
          <w:sz w:val="24"/>
          <w:szCs w:val="24"/>
        </w:rPr>
        <w:t xml:space="preserve"> Ukrainę oraz służących ochronie bezpieczeństwa narodowego </w:t>
      </w:r>
      <w:r w:rsidR="00FA0B0A" w:rsidRPr="005C50C1">
        <w:rPr>
          <w:sz w:val="24"/>
          <w:szCs w:val="24"/>
        </w:rPr>
        <w:t>(Dz. U.</w:t>
      </w:r>
      <w:r w:rsidR="00FA0B0A">
        <w:rPr>
          <w:sz w:val="24"/>
          <w:szCs w:val="24"/>
        </w:rPr>
        <w:t xml:space="preserve"> 2023</w:t>
      </w:r>
      <w:r w:rsidR="00FA0B0A" w:rsidRPr="005C50C1">
        <w:rPr>
          <w:sz w:val="24"/>
          <w:szCs w:val="24"/>
        </w:rPr>
        <w:t xml:space="preserve"> poz. </w:t>
      </w:r>
      <w:r w:rsidR="00FA0B0A">
        <w:rPr>
          <w:sz w:val="24"/>
          <w:szCs w:val="24"/>
        </w:rPr>
        <w:t>1497</w:t>
      </w:r>
      <w:r w:rsidR="00FA0B0A">
        <w:rPr>
          <w:sz w:val="24"/>
          <w:szCs w:val="24"/>
        </w:rPr>
        <w:t>)</w:t>
      </w:r>
      <w:r w:rsidR="00ED4C3B">
        <w:rPr>
          <w:sz w:val="24"/>
          <w:szCs w:val="24"/>
          <w:vertAlign w:val="superscript"/>
        </w:rPr>
        <w:t>1</w:t>
      </w:r>
      <w:r w:rsidRPr="005C50C1">
        <w:rPr>
          <w:sz w:val="24"/>
          <w:szCs w:val="24"/>
        </w:rPr>
        <w:t>.</w:t>
      </w:r>
    </w:p>
    <w:p w14:paraId="5C6296E5" w14:textId="77777777" w:rsidR="005C50C1" w:rsidRDefault="005C50C1" w:rsidP="005C50C1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059CDA32" w14:textId="77777777" w:rsidR="00752CFB" w:rsidRDefault="00752CFB" w:rsidP="00752CFB">
      <w:pPr>
        <w:ind w:left="851"/>
        <w:rPr>
          <w:sz w:val="24"/>
          <w:szCs w:val="24"/>
        </w:rPr>
      </w:pPr>
    </w:p>
    <w:p w14:paraId="6F66923C" w14:textId="77777777" w:rsidR="00ED4C3B" w:rsidRPr="00D74028" w:rsidRDefault="00ED4C3B" w:rsidP="00ED4C3B">
      <w:pPr>
        <w:spacing w:line="360" w:lineRule="auto"/>
        <w:jc w:val="center"/>
      </w:pPr>
      <w:r w:rsidRPr="00D74028">
        <w:rPr>
          <w:b/>
          <w:bCs/>
          <w:color w:val="FF0000"/>
        </w:rPr>
        <w:t>Uwaga! Wypełnione oświadczenie należy opatrzyć kwalifikowanym podpisem elektronicznym</w:t>
      </w:r>
    </w:p>
    <w:p w14:paraId="6D6B5387" w14:textId="4AFA8418" w:rsidR="00752CFB" w:rsidRDefault="00752CFB" w:rsidP="00752CFB">
      <w:pPr>
        <w:rPr>
          <w:sz w:val="24"/>
          <w:szCs w:val="24"/>
        </w:rPr>
      </w:pPr>
    </w:p>
    <w:p w14:paraId="07AA697C" w14:textId="2E76F002" w:rsidR="00ED4C3B" w:rsidRDefault="00ED4C3B" w:rsidP="00752CFB">
      <w:pPr>
        <w:rPr>
          <w:sz w:val="24"/>
          <w:szCs w:val="24"/>
        </w:rPr>
      </w:pPr>
    </w:p>
    <w:p w14:paraId="23E2585E" w14:textId="3D64C73F" w:rsidR="00ED4C3B" w:rsidRDefault="00ED4C3B" w:rsidP="00752CFB">
      <w:pPr>
        <w:rPr>
          <w:sz w:val="24"/>
          <w:szCs w:val="24"/>
        </w:rPr>
      </w:pPr>
    </w:p>
    <w:p w14:paraId="5E3C7F19" w14:textId="51E4B94C" w:rsidR="00ED4C3B" w:rsidRDefault="00ED4C3B" w:rsidP="00752CFB">
      <w:pPr>
        <w:rPr>
          <w:sz w:val="24"/>
          <w:szCs w:val="24"/>
        </w:rPr>
      </w:pPr>
    </w:p>
    <w:p w14:paraId="4EA582EF" w14:textId="3E9CDAFF" w:rsidR="00ED4C3B" w:rsidRDefault="00ED4C3B" w:rsidP="00752CFB">
      <w:pPr>
        <w:rPr>
          <w:sz w:val="24"/>
          <w:szCs w:val="24"/>
        </w:rPr>
      </w:pPr>
    </w:p>
    <w:p w14:paraId="688C18C3" w14:textId="7DF0376B" w:rsidR="00ED4C3B" w:rsidRDefault="00ED4C3B" w:rsidP="00752CFB">
      <w:pPr>
        <w:rPr>
          <w:sz w:val="24"/>
          <w:szCs w:val="24"/>
        </w:rPr>
      </w:pPr>
    </w:p>
    <w:p w14:paraId="47254541" w14:textId="77777777" w:rsidR="00ED4C3B" w:rsidRPr="006D5892" w:rsidRDefault="00ED4C3B" w:rsidP="00ED4C3B">
      <w:pPr>
        <w:jc w:val="both"/>
        <w:rPr>
          <w:rFonts w:cstheme="minorHAnsi"/>
          <w:color w:val="222222"/>
          <w:sz w:val="16"/>
          <w:szCs w:val="16"/>
        </w:rPr>
      </w:pPr>
      <w:r w:rsidRPr="006D5892">
        <w:rPr>
          <w:rStyle w:val="Znakiprzypiswdolnych"/>
          <w:rFonts w:cstheme="minorHAnsi"/>
          <w:sz w:val="16"/>
          <w:szCs w:val="16"/>
        </w:rPr>
        <w:footnoteRef/>
      </w:r>
      <w:r w:rsidRPr="006D5892">
        <w:rPr>
          <w:rFonts w:cstheme="minorHAnsi"/>
          <w:sz w:val="16"/>
          <w:szCs w:val="16"/>
        </w:rPr>
        <w:t xml:space="preserve"> </w:t>
      </w:r>
      <w:r w:rsidRPr="006D5892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6D5892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6D5892">
        <w:rPr>
          <w:rFonts w:cstheme="minorHAnsi"/>
          <w:color w:val="222222"/>
          <w:sz w:val="16"/>
          <w:szCs w:val="16"/>
        </w:rPr>
        <w:t xml:space="preserve">z </w:t>
      </w:r>
      <w:r w:rsidRPr="006D5892">
        <w:rPr>
          <w:rFonts w:cstheme="minorHAns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6D5892">
        <w:rPr>
          <w:rFonts w:cstheme="minorHAnsi"/>
          <w:color w:val="222222"/>
          <w:sz w:val="16"/>
          <w:szCs w:val="16"/>
          <w:lang w:eastAsia="pl-PL"/>
        </w:rPr>
        <w:t>Pzp</w:t>
      </w:r>
      <w:proofErr w:type="spellEnd"/>
      <w:r w:rsidRPr="006D5892">
        <w:rPr>
          <w:rFonts w:cstheme="minorHAnsi"/>
          <w:color w:val="222222"/>
          <w:sz w:val="16"/>
          <w:szCs w:val="16"/>
          <w:lang w:eastAsia="pl-PL"/>
        </w:rPr>
        <w:t xml:space="preserve"> wyklucza się:</w:t>
      </w:r>
    </w:p>
    <w:p w14:paraId="7BDEAF58" w14:textId="77777777" w:rsidR="00ED4C3B" w:rsidRPr="006D5892" w:rsidRDefault="00ED4C3B" w:rsidP="00ED4C3B">
      <w:pPr>
        <w:jc w:val="both"/>
        <w:rPr>
          <w:rFonts w:cstheme="minorHAnsi"/>
          <w:color w:val="222222"/>
          <w:sz w:val="16"/>
          <w:szCs w:val="16"/>
          <w:lang w:eastAsia="pl-PL"/>
        </w:rPr>
      </w:pPr>
      <w:r w:rsidRPr="006D5892">
        <w:rPr>
          <w:rFonts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8F9AFEB" w14:textId="77777777" w:rsidR="00ED4C3B" w:rsidRPr="006D5892" w:rsidRDefault="00ED4C3B" w:rsidP="00ED4C3B">
      <w:pPr>
        <w:jc w:val="both"/>
        <w:rPr>
          <w:rFonts w:cstheme="minorHAnsi"/>
          <w:color w:val="222222"/>
          <w:sz w:val="16"/>
          <w:szCs w:val="16"/>
        </w:rPr>
      </w:pPr>
      <w:r w:rsidRPr="006D5892">
        <w:rPr>
          <w:rFonts w:cstheme="minorHAnsi"/>
          <w:color w:val="222222"/>
          <w:sz w:val="16"/>
          <w:szCs w:val="16"/>
        </w:rPr>
        <w:t xml:space="preserve">2) </w:t>
      </w:r>
      <w:r w:rsidRPr="006D5892">
        <w:rPr>
          <w:rFonts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7398870" w14:textId="01CCA8ED" w:rsidR="00334886" w:rsidRPr="00752CFB" w:rsidRDefault="00ED4C3B" w:rsidP="00ED4C3B">
      <w:pPr>
        <w:jc w:val="both"/>
      </w:pPr>
      <w:r>
        <w:rPr>
          <w:rFonts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334886" w:rsidRPr="00752CFB" w:rsidSect="00690848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32B0" w14:textId="77777777" w:rsidR="00D816A2" w:rsidRDefault="00D816A2">
      <w:r>
        <w:separator/>
      </w:r>
    </w:p>
  </w:endnote>
  <w:endnote w:type="continuationSeparator" w:id="0">
    <w:p w14:paraId="28F05377" w14:textId="77777777" w:rsidR="00D816A2" w:rsidRDefault="00D8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C1FE" w14:textId="5AB6174F" w:rsidR="00000000" w:rsidRPr="00622AE8" w:rsidRDefault="00752CFB" w:rsidP="00E9033D">
    <w:pPr>
      <w:ind w:left="2835" w:hanging="2269"/>
      <w:jc w:val="right"/>
      <w:rPr>
        <w:i/>
        <w:sz w:val="22"/>
        <w:szCs w:val="22"/>
      </w:rPr>
    </w:pPr>
    <w:r>
      <w:rPr>
        <w:i/>
        <w:sz w:val="22"/>
        <w:szCs w:val="22"/>
      </w:rPr>
      <w:t>___________________________________________________________________</w:t>
    </w:r>
    <w:r w:rsidRPr="00622AE8">
      <w:rPr>
        <w:i/>
        <w:sz w:val="22"/>
        <w:szCs w:val="22"/>
      </w:rPr>
      <w:t xml:space="preserve">Strona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PAGE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  <w:r w:rsidRPr="00622AE8">
      <w:rPr>
        <w:i/>
        <w:sz w:val="22"/>
        <w:szCs w:val="22"/>
      </w:rPr>
      <w:t xml:space="preserve"> z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NUMPAGES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</w:p>
  <w:p w14:paraId="5B3B4B3A" w14:textId="40E81249" w:rsidR="005C50C1" w:rsidRPr="00ED4C3B" w:rsidRDefault="00752CFB" w:rsidP="005C50C1">
    <w:pPr>
      <w:spacing w:after="160"/>
      <w:ind w:left="142"/>
      <w:jc w:val="center"/>
      <w:rPr>
        <w:color w:val="000000"/>
        <w:sz w:val="18"/>
        <w:szCs w:val="18"/>
        <w:lang w:eastAsia="pl-PL"/>
      </w:rPr>
    </w:pPr>
    <w:r w:rsidRPr="00ED4C3B">
      <w:rPr>
        <w:i/>
        <w:sz w:val="18"/>
        <w:szCs w:val="18"/>
      </w:rPr>
      <w:t xml:space="preserve">Załącznik nr </w:t>
    </w:r>
    <w:r w:rsidR="005C50C1" w:rsidRPr="00ED4C3B">
      <w:rPr>
        <w:i/>
        <w:sz w:val="18"/>
        <w:szCs w:val="18"/>
      </w:rPr>
      <w:t>9</w:t>
    </w:r>
    <w:r w:rsidRPr="00ED4C3B">
      <w:rPr>
        <w:i/>
        <w:sz w:val="18"/>
        <w:szCs w:val="18"/>
      </w:rPr>
      <w:t xml:space="preserve"> do SWZ – </w:t>
    </w:r>
    <w:r w:rsidR="005C50C1" w:rsidRPr="00ED4C3B">
      <w:rPr>
        <w:rFonts w:eastAsia="Cambria"/>
        <w:b/>
        <w:sz w:val="18"/>
        <w:szCs w:val="18"/>
        <w:lang w:eastAsia="pl-PL"/>
      </w:rPr>
      <w:t>„Odbiór i zagospodarowanie odpadów komunalnych od właścicieli nieruchomości zamieszkałych położonych na terenie gminy Żyrzyn oraz odbiór i zagospodarowanie odpadów komunalnych</w:t>
    </w:r>
    <w:r w:rsidR="00FA0B0A">
      <w:rPr>
        <w:rFonts w:eastAsia="Cambria"/>
        <w:b/>
        <w:sz w:val="18"/>
        <w:szCs w:val="18"/>
        <w:lang w:eastAsia="pl-PL"/>
      </w:rPr>
      <w:t xml:space="preserve"> z </w:t>
    </w:r>
    <w:r w:rsidR="005C50C1" w:rsidRPr="00ED4C3B">
      <w:rPr>
        <w:rFonts w:eastAsia="Cambria"/>
        <w:b/>
        <w:sz w:val="18"/>
        <w:szCs w:val="18"/>
        <w:lang w:eastAsia="pl-PL"/>
      </w:rPr>
      <w:t>PSZOK w roku 202</w:t>
    </w:r>
    <w:r w:rsidR="00FA0B0A">
      <w:rPr>
        <w:rFonts w:eastAsia="Cambria"/>
        <w:b/>
        <w:sz w:val="18"/>
        <w:szCs w:val="18"/>
        <w:lang w:eastAsia="pl-PL"/>
      </w:rPr>
      <w:t>4</w:t>
    </w:r>
    <w:r w:rsidR="005C50C1" w:rsidRPr="00ED4C3B">
      <w:rPr>
        <w:rFonts w:eastAsia="Cambria"/>
        <w:b/>
        <w:sz w:val="18"/>
        <w:szCs w:val="18"/>
        <w:lang w:eastAsia="pl-PL"/>
      </w:rPr>
      <w:t>”</w:t>
    </w:r>
  </w:p>
  <w:p w14:paraId="1609295C" w14:textId="0CC1DE98" w:rsidR="00000000" w:rsidRPr="00D5375C" w:rsidRDefault="00000000" w:rsidP="008C11AC">
    <w:pPr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50DD" w14:textId="77777777" w:rsidR="00D816A2" w:rsidRDefault="00D816A2">
      <w:r>
        <w:separator/>
      </w:r>
    </w:p>
  </w:footnote>
  <w:footnote w:type="continuationSeparator" w:id="0">
    <w:p w14:paraId="17E6453B" w14:textId="77777777" w:rsidR="00D816A2" w:rsidRDefault="00D81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00E7" w14:textId="6C8227D2" w:rsidR="00000000" w:rsidRDefault="00000000" w:rsidP="00A224D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3FB3E42"/>
    <w:multiLevelType w:val="multilevel"/>
    <w:tmpl w:val="41CED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9875">
    <w:abstractNumId w:val="0"/>
  </w:num>
  <w:num w:numId="2" w16cid:durableId="5403955">
    <w:abstractNumId w:val="1"/>
  </w:num>
  <w:num w:numId="3" w16cid:durableId="1512186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8435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24A8C"/>
    <w:rsid w:val="001253D8"/>
    <w:rsid w:val="00125A18"/>
    <w:rsid w:val="00193CB8"/>
    <w:rsid w:val="001E40DB"/>
    <w:rsid w:val="0023526D"/>
    <w:rsid w:val="00287BFB"/>
    <w:rsid w:val="002C0D70"/>
    <w:rsid w:val="00310B11"/>
    <w:rsid w:val="00334886"/>
    <w:rsid w:val="00334E41"/>
    <w:rsid w:val="003A1988"/>
    <w:rsid w:val="00424324"/>
    <w:rsid w:val="0043470C"/>
    <w:rsid w:val="004F2FE1"/>
    <w:rsid w:val="00573943"/>
    <w:rsid w:val="00587F31"/>
    <w:rsid w:val="005C50C1"/>
    <w:rsid w:val="00642353"/>
    <w:rsid w:val="006852A7"/>
    <w:rsid w:val="0069111D"/>
    <w:rsid w:val="006C0BFA"/>
    <w:rsid w:val="00732E09"/>
    <w:rsid w:val="00752CFB"/>
    <w:rsid w:val="00780CB6"/>
    <w:rsid w:val="00846619"/>
    <w:rsid w:val="00861DCE"/>
    <w:rsid w:val="008C11AC"/>
    <w:rsid w:val="008D5D30"/>
    <w:rsid w:val="00906543"/>
    <w:rsid w:val="00A224D1"/>
    <w:rsid w:val="00A54EFC"/>
    <w:rsid w:val="00A61FB7"/>
    <w:rsid w:val="00AA7FA7"/>
    <w:rsid w:val="00B44D51"/>
    <w:rsid w:val="00B51CE8"/>
    <w:rsid w:val="00C13692"/>
    <w:rsid w:val="00C40E62"/>
    <w:rsid w:val="00C80DDB"/>
    <w:rsid w:val="00CF3B10"/>
    <w:rsid w:val="00D1599F"/>
    <w:rsid w:val="00D15F9B"/>
    <w:rsid w:val="00D214D2"/>
    <w:rsid w:val="00D514C3"/>
    <w:rsid w:val="00D5375C"/>
    <w:rsid w:val="00D816A2"/>
    <w:rsid w:val="00D822A1"/>
    <w:rsid w:val="00DC3C73"/>
    <w:rsid w:val="00E215B4"/>
    <w:rsid w:val="00ED4C3B"/>
    <w:rsid w:val="00F9155B"/>
    <w:rsid w:val="00F97543"/>
    <w:rsid w:val="00FA0B0A"/>
    <w:rsid w:val="00FA589E"/>
    <w:rsid w:val="00FA748A"/>
    <w:rsid w:val="00FB41E0"/>
    <w:rsid w:val="00F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chartTrackingRefBased/>
  <w15:docId w15:val="{7B8C7C4B-D12E-4663-8925-2883DD3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9155B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9155B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D4C3B"/>
    <w:rPr>
      <w:sz w:val="20"/>
      <w:szCs w:val="20"/>
    </w:rPr>
  </w:style>
  <w:style w:type="character" w:customStyle="1" w:styleId="Znakiprzypiswdolnych">
    <w:name w:val="Znaki przypisów dolnych"/>
    <w:qFormat/>
    <w:rsid w:val="00ED4C3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4C3B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D4C3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28</cp:revision>
  <cp:lastPrinted>2020-12-30T09:43:00Z</cp:lastPrinted>
  <dcterms:created xsi:type="dcterms:W3CDTF">2019-06-14T07:59:00Z</dcterms:created>
  <dcterms:modified xsi:type="dcterms:W3CDTF">2023-11-15T13:12:00Z</dcterms:modified>
</cp:coreProperties>
</file>