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F17" w14:textId="77777777" w:rsidR="002138A7" w:rsidRDefault="00264AD5" w:rsidP="00264AD5">
      <w:pPr>
        <w:jc w:val="center"/>
        <w:rPr>
          <w:b/>
        </w:rPr>
      </w:pPr>
      <w:r>
        <w:rPr>
          <w:b/>
        </w:rPr>
        <w:t xml:space="preserve">ZOBOWIĄZANIE PODMIOTU </w:t>
      </w:r>
      <w:r w:rsidR="002138A7">
        <w:rPr>
          <w:b/>
        </w:rPr>
        <w:t>UDOSTĘPNIAJĄCEGO ZASOBY</w:t>
      </w:r>
    </w:p>
    <w:p w14:paraId="3DD4A384" w14:textId="69D86E54" w:rsidR="00264AD5" w:rsidRDefault="00264AD5" w:rsidP="00264AD5">
      <w:pPr>
        <w:jc w:val="center"/>
        <w:rPr>
          <w:b/>
        </w:rPr>
      </w:pPr>
      <w:r>
        <w:rPr>
          <w:b/>
        </w:rPr>
        <w:t xml:space="preserve">DO </w:t>
      </w:r>
      <w:r w:rsidR="00811F5C">
        <w:rPr>
          <w:b/>
        </w:rPr>
        <w:t xml:space="preserve">ODDANIA DO </w:t>
      </w:r>
      <w:r>
        <w:rPr>
          <w:b/>
        </w:rPr>
        <w:t xml:space="preserve">DYSPOZYCJI WYKONAWCY NIEZBĘDNYCH ZASOBÓW </w:t>
      </w:r>
      <w:r>
        <w:rPr>
          <w:b/>
        </w:rPr>
        <w:br/>
        <w:t>NA POTRZEBY REALIZACJI ZAMÓWIENIA</w:t>
      </w:r>
      <w:r w:rsidR="007D4705">
        <w:rPr>
          <w:b/>
        </w:rPr>
        <w:t xml:space="preserve">: </w:t>
      </w:r>
      <w:r>
        <w:rPr>
          <w:b/>
        </w:rPr>
        <w:t xml:space="preserve"> </w:t>
      </w:r>
    </w:p>
    <w:p w14:paraId="4A1233EC" w14:textId="388ADE8D" w:rsidR="000F571F" w:rsidRPr="00F25650" w:rsidRDefault="001002A0" w:rsidP="00F2565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bookmarkStart w:id="0" w:name="_Hlk141942524"/>
      <w:r w:rsidRPr="001002A0">
        <w:rPr>
          <w:rFonts w:eastAsiaTheme="minorHAnsi"/>
          <w:b/>
          <w:bCs/>
          <w:lang w:eastAsia="en-US"/>
        </w:rPr>
        <w:t>„Przebudowa świetlicy wiejskiej w Strzyżowicach na lokalne centrum integracji społecznej</w:t>
      </w:r>
      <w:r w:rsidR="000F571F" w:rsidRPr="00F25650">
        <w:rPr>
          <w:rFonts w:eastAsia="Calibri"/>
          <w:b/>
          <w:bCs/>
          <w:i/>
          <w:iCs/>
          <w:lang w:eastAsia="en-US"/>
        </w:rPr>
        <w:t>”</w:t>
      </w:r>
    </w:p>
    <w:bookmarkEnd w:id="0"/>
    <w:p w14:paraId="7DAA9B2C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150FCF83" w14:textId="1311CC69" w:rsidR="00264AD5" w:rsidRDefault="00264AD5" w:rsidP="00264AD5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1A98970E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6AE7ABFB" w14:textId="07EE611A" w:rsidR="00264AD5" w:rsidRPr="0041790F" w:rsidRDefault="00264AD5" w:rsidP="00264AD5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</w:t>
      </w:r>
      <w:r w:rsidR="007D4705" w:rsidRPr="007D4705">
        <w:rPr>
          <w:sz w:val="20"/>
          <w:szCs w:val="20"/>
        </w:rPr>
        <w:t xml:space="preserve"> </w:t>
      </w:r>
      <w:r w:rsidR="007D4705" w:rsidRPr="0041790F">
        <w:rPr>
          <w:sz w:val="20"/>
          <w:szCs w:val="20"/>
        </w:rPr>
        <w:t>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54BDA95A" w14:textId="77777777" w:rsidR="00264AD5" w:rsidRDefault="00264AD5" w:rsidP="00264AD5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14:paraId="0B16D490" w14:textId="77777777" w:rsidR="00264AD5" w:rsidRPr="0041790F" w:rsidRDefault="00264AD5" w:rsidP="00264AD5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14:paraId="05E55D40" w14:textId="77777777" w:rsidR="00264AD5" w:rsidRDefault="00264AD5" w:rsidP="00264AD5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4B3717EC" w14:textId="3A8F94DF" w:rsidR="00264AD5" w:rsidRDefault="00264AD5" w:rsidP="00264AD5">
      <w:pPr>
        <w:jc w:val="both"/>
      </w:pPr>
      <w:r w:rsidRPr="0041790F">
        <w:t xml:space="preserve">może polegać </w:t>
      </w:r>
      <w:r>
        <w:t>na</w:t>
      </w:r>
      <w:r w:rsidR="00811F5C">
        <w:t xml:space="preserve"> </w:t>
      </w:r>
      <w:r>
        <w:t xml:space="preserve"> .……………………. . </w:t>
      </w:r>
    </w:p>
    <w:p w14:paraId="1B9D9101" w14:textId="77777777" w:rsidR="00264AD5" w:rsidRDefault="00264AD5" w:rsidP="00264AD5">
      <w:pPr>
        <w:jc w:val="both"/>
      </w:pPr>
    </w:p>
    <w:p w14:paraId="06D085CB" w14:textId="38BEFC1E" w:rsidR="00264AD5" w:rsidRDefault="00264AD5" w:rsidP="00264AD5">
      <w:pPr>
        <w:jc w:val="both"/>
      </w:pPr>
      <w:r w:rsidRPr="00811F5C">
        <w:rPr>
          <w:b/>
          <w:bCs/>
        </w:rPr>
        <w:t>Zakres dostępnych wykonawcy zasobów podmiotu</w:t>
      </w:r>
      <w:r w:rsidR="00811F5C" w:rsidRPr="00811F5C">
        <w:rPr>
          <w:b/>
          <w:bCs/>
        </w:rPr>
        <w:t xml:space="preserve"> udostępniającego zasoby</w:t>
      </w:r>
      <w:r>
        <w:t>: ……</w:t>
      </w:r>
      <w:r w:rsidR="00811F5C">
        <w:t xml:space="preserve">……... </w:t>
      </w:r>
    </w:p>
    <w:p w14:paraId="08A97997" w14:textId="77777777" w:rsidR="00264AD5" w:rsidRDefault="00264AD5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645C89D4" w:rsidR="00264AD5" w:rsidRDefault="00264AD5" w:rsidP="00264AD5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D2069EC" w14:textId="77777777" w:rsidR="00863D9D" w:rsidRDefault="00863D9D" w:rsidP="00264AD5">
      <w:pPr>
        <w:jc w:val="both"/>
      </w:pPr>
    </w:p>
    <w:p w14:paraId="57C96788" w14:textId="508C13C3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Sposób udostępnienia wykonawcy i wykorzystania przez niego zasobów podmiotu udostępniającego te zasoby przy wykonywaniu zamówienia:</w:t>
      </w:r>
    </w:p>
    <w:p w14:paraId="28DF0418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629045C" w14:textId="6E98F6BD" w:rsidR="00811F5C" w:rsidRDefault="00811F5C" w:rsidP="00811F5C"/>
    <w:p w14:paraId="4D3A71A5" w14:textId="08211FB6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Okres udostępnienia wykonawcy i wykorzystania przez niego zasobów podmiotu udostępniającego te zasoby przy wykonywaniu zamówienia:</w:t>
      </w:r>
    </w:p>
    <w:p w14:paraId="79CA3EFD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54D3694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52300FFB" w14:textId="18E20320" w:rsidR="00811F5C" w:rsidRDefault="00811F5C" w:rsidP="00811F5C"/>
    <w:p w14:paraId="54280279" w14:textId="49C1F5C6" w:rsidR="00811F5C" w:rsidRDefault="00811F5C" w:rsidP="00811F5C">
      <w:pPr>
        <w:jc w:val="both"/>
      </w:pPr>
      <w:r w:rsidRPr="00811F5C">
        <w:rPr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>
        <w:rPr>
          <w:b/>
          <w:bCs/>
        </w:rPr>
        <w:t>roboty</w:t>
      </w:r>
      <w:r w:rsidRPr="00811F5C">
        <w:rPr>
          <w:b/>
          <w:bCs/>
        </w:rPr>
        <w:t>, których wskazane zdolności dotyczą -</w:t>
      </w:r>
      <w:r>
        <w:t xml:space="preserve"> …………………………………………………………………………………………...  ……………………………………………………………………………………………………... </w:t>
      </w:r>
    </w:p>
    <w:p w14:paraId="1DF3B559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C781BE3" w14:textId="77777777" w:rsidR="00811F5C" w:rsidRDefault="00811F5C" w:rsidP="00264AD5">
      <w:pPr>
        <w:jc w:val="both"/>
      </w:pPr>
    </w:p>
    <w:p w14:paraId="0009DF55" w14:textId="77777777" w:rsidR="007D4705" w:rsidRDefault="007D4705" w:rsidP="00E54C48">
      <w:pPr>
        <w:rPr>
          <w:b/>
          <w:i/>
          <w:sz w:val="20"/>
          <w:szCs w:val="20"/>
        </w:rPr>
      </w:pPr>
    </w:p>
    <w:p w14:paraId="4EF676F7" w14:textId="1015AFE4" w:rsidR="003E6318" w:rsidRPr="00264AD5" w:rsidRDefault="00264AD5" w:rsidP="00E54C48"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 xml:space="preserve">ruk wielokrotnego wykorzystania – należy wypełnić odrębnie </w:t>
      </w:r>
      <w:r w:rsidR="007D4705">
        <w:rPr>
          <w:b/>
          <w:i/>
          <w:sz w:val="20"/>
          <w:szCs w:val="20"/>
        </w:rPr>
        <w:t>przez</w:t>
      </w:r>
      <w:r w:rsidRPr="007C4426">
        <w:rPr>
          <w:b/>
          <w:i/>
          <w:sz w:val="20"/>
          <w:szCs w:val="20"/>
        </w:rPr>
        <w:t xml:space="preserve"> różn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podmiot</w:t>
      </w:r>
      <w:r w:rsidR="007D4705">
        <w:rPr>
          <w:b/>
          <w:i/>
          <w:sz w:val="20"/>
          <w:szCs w:val="20"/>
        </w:rPr>
        <w:t>y</w:t>
      </w:r>
      <w:r w:rsidRPr="007C4426">
        <w:rPr>
          <w:b/>
          <w:i/>
          <w:sz w:val="20"/>
          <w:szCs w:val="20"/>
        </w:rPr>
        <w:t xml:space="preserve"> oddając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swoje zasoby do dyspozycji wykonawcy</w:t>
      </w:r>
      <w:r w:rsidR="007D4705">
        <w:rPr>
          <w:b/>
          <w:i/>
          <w:sz w:val="20"/>
          <w:szCs w:val="20"/>
        </w:rPr>
        <w:t xml:space="preserve"> (jeżeli dotyczy)</w:t>
      </w:r>
      <w:r w:rsidRPr="007C4426">
        <w:rPr>
          <w:b/>
          <w:i/>
          <w:sz w:val="20"/>
          <w:szCs w:val="20"/>
        </w:rPr>
        <w:t>.</w:t>
      </w:r>
    </w:p>
    <w:sectPr w:rsidR="003E6318" w:rsidRPr="00264AD5" w:rsidSect="00B96C29">
      <w:headerReference w:type="default" r:id="rId7"/>
      <w:footerReference w:type="default" r:id="rId8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2ABE8" w14:textId="77777777" w:rsidR="0017547F" w:rsidRDefault="0017547F">
      <w:r>
        <w:separator/>
      </w:r>
    </w:p>
  </w:endnote>
  <w:endnote w:type="continuationSeparator" w:id="0">
    <w:p w14:paraId="0CC8EA06" w14:textId="77777777" w:rsidR="0017547F" w:rsidRDefault="0017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C8A" w14:textId="37268AB9" w:rsidR="00CE6AA4" w:rsidRPr="006A0BEC" w:rsidRDefault="00264AD5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14:paraId="060B6305" w14:textId="4FE7BB0A" w:rsidR="00F25650" w:rsidRPr="00B629F1" w:rsidRDefault="00264AD5" w:rsidP="00F25650">
    <w:pPr>
      <w:autoSpaceDE w:val="0"/>
      <w:autoSpaceDN w:val="0"/>
      <w:adjustRightInd w:val="0"/>
      <w:jc w:val="center"/>
      <w:rPr>
        <w:rFonts w:eastAsiaTheme="minorHAnsi"/>
        <w:sz w:val="20"/>
        <w:szCs w:val="20"/>
        <w:lang w:eastAsia="en-US"/>
      </w:rPr>
    </w:pPr>
    <w:r w:rsidRPr="00B629F1">
      <w:rPr>
        <w:i/>
        <w:sz w:val="20"/>
        <w:szCs w:val="20"/>
      </w:rPr>
      <w:t xml:space="preserve">Załącznik nr </w:t>
    </w:r>
    <w:r w:rsidR="00863D9D" w:rsidRPr="00B629F1">
      <w:rPr>
        <w:i/>
        <w:sz w:val="20"/>
        <w:szCs w:val="20"/>
      </w:rPr>
      <w:t>3</w:t>
    </w:r>
    <w:r w:rsidRPr="00B629F1">
      <w:rPr>
        <w:i/>
        <w:sz w:val="20"/>
        <w:szCs w:val="20"/>
      </w:rPr>
      <w:t xml:space="preserve"> do SWZ – </w:t>
    </w:r>
    <w:r w:rsidR="001002A0" w:rsidRPr="001002A0">
      <w:rPr>
        <w:rFonts w:eastAsiaTheme="minorHAnsi"/>
        <w:sz w:val="20"/>
        <w:szCs w:val="20"/>
        <w:lang w:eastAsia="en-US"/>
      </w:rPr>
      <w:t>„Przebudowa świetlicy wiejskiej w Strzyżowicach na lokalne centrum integracji społecznej</w:t>
    </w:r>
    <w:r w:rsidR="00F25650" w:rsidRPr="00B629F1">
      <w:rPr>
        <w:rFonts w:eastAsiaTheme="minorHAnsi"/>
        <w:sz w:val="20"/>
        <w:szCs w:val="20"/>
        <w:lang w:eastAsia="en-US"/>
      </w:rPr>
      <w:t>”</w:t>
    </w:r>
  </w:p>
  <w:p w14:paraId="7DE269FD" w14:textId="77777777" w:rsidR="00F25650" w:rsidRPr="00F25650" w:rsidRDefault="00F25650" w:rsidP="00F25650">
    <w:pPr>
      <w:spacing w:after="160" w:line="256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62C55678" w14:textId="7209116F" w:rsidR="0051087C" w:rsidRPr="00D65CEC" w:rsidRDefault="0051087C" w:rsidP="00F25650">
    <w:pPr>
      <w:autoSpaceDE w:val="0"/>
      <w:autoSpaceDN w:val="0"/>
      <w:adjustRightInd w:val="0"/>
      <w:jc w:val="center"/>
      <w:rPr>
        <w:color w:val="000000"/>
        <w:sz w:val="20"/>
        <w:szCs w:val="20"/>
      </w:rPr>
    </w:pPr>
  </w:p>
  <w:p w14:paraId="4B8BD912" w14:textId="47933440" w:rsidR="00CE6AA4" w:rsidRPr="00D65CEC" w:rsidRDefault="00CE6AA4" w:rsidP="007368DD">
    <w:pPr>
      <w:jc w:val="center"/>
      <w:rPr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CD9C" w14:textId="77777777" w:rsidR="0017547F" w:rsidRDefault="0017547F">
      <w:r>
        <w:separator/>
      </w:r>
    </w:p>
  </w:footnote>
  <w:footnote w:type="continuationSeparator" w:id="0">
    <w:p w14:paraId="62A99758" w14:textId="77777777" w:rsidR="0017547F" w:rsidRDefault="0017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432" w14:textId="6FBA8FA0" w:rsidR="00CE6AA4" w:rsidRDefault="00264AD5" w:rsidP="00B827D6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ab/>
    </w: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863D9D">
      <w:rPr>
        <w:i/>
        <w:sz w:val="22"/>
        <w:szCs w:val="22"/>
      </w:rPr>
      <w:t>3</w:t>
    </w:r>
    <w:r w:rsidRPr="00C46758">
      <w:rPr>
        <w:i/>
        <w:sz w:val="22"/>
        <w:szCs w:val="22"/>
      </w:rPr>
      <w:t xml:space="preserve"> do SWZ</w:t>
    </w:r>
  </w:p>
  <w:p w14:paraId="4C002CD8" w14:textId="3DC52B04" w:rsidR="002138A7" w:rsidRDefault="002138A7" w:rsidP="00B827D6">
    <w:pPr>
      <w:pStyle w:val="Nagwek"/>
      <w:jc w:val="right"/>
      <w:rPr>
        <w:i/>
        <w:sz w:val="22"/>
        <w:szCs w:val="22"/>
      </w:rPr>
    </w:pPr>
  </w:p>
  <w:p w14:paraId="263F4490" w14:textId="77777777" w:rsidR="002138A7" w:rsidRDefault="002138A7" w:rsidP="002138A7">
    <w:pPr>
      <w:ind w:left="-142" w:hanging="1"/>
      <w:rPr>
        <w:bCs/>
        <w:i/>
        <w:iCs/>
      </w:rPr>
    </w:pPr>
    <w:r w:rsidRPr="00945DBC">
      <w:rPr>
        <w:rFonts w:ascii="Cambria" w:hAnsi="Cambria"/>
        <w:b/>
        <w:i/>
        <w:sz w:val="20"/>
        <w:u w:val="single"/>
      </w:rPr>
      <w:t>DOKUMENT SKŁADANY WRAZ Z OFERTĄ</w:t>
    </w:r>
    <w:r w:rsidRPr="00945DBC">
      <w:rPr>
        <w:rFonts w:ascii="Cambria" w:hAnsi="Cambria"/>
        <w:b/>
        <w:bCs/>
        <w:sz w:val="20"/>
      </w:rPr>
      <w:t xml:space="preserve">                                                 </w:t>
    </w:r>
    <w:r>
      <w:rPr>
        <w:rFonts w:ascii="Cambria" w:hAnsi="Cambria"/>
        <w:b/>
        <w:bCs/>
        <w:sz w:val="20"/>
      </w:rPr>
      <w:t xml:space="preserve">                          </w:t>
    </w:r>
    <w:r w:rsidRPr="00945DBC">
      <w:rPr>
        <w:rFonts w:ascii="Cambria" w:hAnsi="Cambria"/>
        <w:b/>
        <w:bCs/>
        <w:sz w:val="20"/>
      </w:rPr>
      <w:t xml:space="preserve">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66847"/>
    <w:rsid w:val="000F571F"/>
    <w:rsid w:val="001002A0"/>
    <w:rsid w:val="00134046"/>
    <w:rsid w:val="0014514F"/>
    <w:rsid w:val="001740AB"/>
    <w:rsid w:val="0017547F"/>
    <w:rsid w:val="001D1251"/>
    <w:rsid w:val="002138A7"/>
    <w:rsid w:val="00264AD5"/>
    <w:rsid w:val="00274ACE"/>
    <w:rsid w:val="002C5A81"/>
    <w:rsid w:val="00301CC5"/>
    <w:rsid w:val="00355DDE"/>
    <w:rsid w:val="003E6318"/>
    <w:rsid w:val="004544BD"/>
    <w:rsid w:val="0051087C"/>
    <w:rsid w:val="00534A79"/>
    <w:rsid w:val="005737E0"/>
    <w:rsid w:val="0058772D"/>
    <w:rsid w:val="00666C85"/>
    <w:rsid w:val="006B3284"/>
    <w:rsid w:val="007368DD"/>
    <w:rsid w:val="007430F8"/>
    <w:rsid w:val="0075041D"/>
    <w:rsid w:val="0076071F"/>
    <w:rsid w:val="00775568"/>
    <w:rsid w:val="007D4705"/>
    <w:rsid w:val="007D52D6"/>
    <w:rsid w:val="007E38FF"/>
    <w:rsid w:val="00811F5C"/>
    <w:rsid w:val="00821583"/>
    <w:rsid w:val="00860683"/>
    <w:rsid w:val="00863D9D"/>
    <w:rsid w:val="008A74A8"/>
    <w:rsid w:val="008E1E53"/>
    <w:rsid w:val="009470AA"/>
    <w:rsid w:val="00977ADC"/>
    <w:rsid w:val="009A3859"/>
    <w:rsid w:val="00A1123F"/>
    <w:rsid w:val="00A44618"/>
    <w:rsid w:val="00B629F1"/>
    <w:rsid w:val="00BE6CF4"/>
    <w:rsid w:val="00C042E3"/>
    <w:rsid w:val="00CC6152"/>
    <w:rsid w:val="00CE6AA4"/>
    <w:rsid w:val="00CF1362"/>
    <w:rsid w:val="00D443B8"/>
    <w:rsid w:val="00D65CEC"/>
    <w:rsid w:val="00D902B8"/>
    <w:rsid w:val="00DA69A1"/>
    <w:rsid w:val="00DE3588"/>
    <w:rsid w:val="00E32628"/>
    <w:rsid w:val="00E5340A"/>
    <w:rsid w:val="00E54C48"/>
    <w:rsid w:val="00E57A68"/>
    <w:rsid w:val="00EC7966"/>
    <w:rsid w:val="00EE194D"/>
    <w:rsid w:val="00F25650"/>
    <w:rsid w:val="00F30D40"/>
    <w:rsid w:val="00F64156"/>
    <w:rsid w:val="00F90340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5108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32</cp:revision>
  <dcterms:created xsi:type="dcterms:W3CDTF">2019-06-14T07:58:00Z</dcterms:created>
  <dcterms:modified xsi:type="dcterms:W3CDTF">2025-05-20T09:10:00Z</dcterms:modified>
</cp:coreProperties>
</file>