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EEF8B" w14:textId="77777777" w:rsidR="00761518" w:rsidRDefault="00761518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</w:p>
    <w:p w14:paraId="259C0B1D" w14:textId="63DC0F2C" w:rsidR="00AA37C3" w:rsidRDefault="00AA37C3" w:rsidP="00AA37C3">
      <w:pPr>
        <w:pStyle w:val="Nagwek2"/>
        <w:tabs>
          <w:tab w:val="left" w:pos="8364"/>
        </w:tabs>
        <w:jc w:val="right"/>
        <w:rPr>
          <w:b w:val="0"/>
          <w:i/>
          <w:szCs w:val="24"/>
        </w:rPr>
      </w:pPr>
      <w:r w:rsidRPr="008C3F8E">
        <w:rPr>
          <w:b w:val="0"/>
          <w:i/>
          <w:szCs w:val="24"/>
        </w:rPr>
        <w:t xml:space="preserve">Załącznik nr </w:t>
      </w:r>
      <w:r w:rsidR="00440911">
        <w:rPr>
          <w:b w:val="0"/>
          <w:i/>
          <w:szCs w:val="24"/>
        </w:rPr>
        <w:t>7</w:t>
      </w:r>
      <w:r w:rsidRPr="008C3F8E">
        <w:rPr>
          <w:b w:val="0"/>
          <w:i/>
          <w:szCs w:val="24"/>
        </w:rPr>
        <w:t xml:space="preserve"> do SWZ</w:t>
      </w:r>
    </w:p>
    <w:p w14:paraId="1FF2393E" w14:textId="77777777" w:rsidR="00375E7F" w:rsidRPr="008C560A" w:rsidRDefault="00375E7F" w:rsidP="00375E7F">
      <w:pPr>
        <w:rPr>
          <w:b/>
          <w:sz w:val="24"/>
          <w:szCs w:val="24"/>
        </w:rPr>
      </w:pPr>
      <w:r w:rsidRPr="008C560A">
        <w:rPr>
          <w:b/>
          <w:sz w:val="24"/>
          <w:szCs w:val="24"/>
        </w:rPr>
        <w:t>Wykonawca:</w:t>
      </w:r>
    </w:p>
    <w:p w14:paraId="2A8AC3C9" w14:textId="77777777" w:rsidR="00375E7F" w:rsidRPr="008C560A" w:rsidRDefault="00375E7F" w:rsidP="00375E7F">
      <w:pPr>
        <w:ind w:right="5954"/>
        <w:rPr>
          <w:sz w:val="24"/>
          <w:szCs w:val="24"/>
        </w:rPr>
      </w:pPr>
      <w:r w:rsidRPr="008C560A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………………</w:t>
      </w:r>
      <w:r w:rsidRPr="008C560A">
        <w:rPr>
          <w:sz w:val="24"/>
          <w:szCs w:val="24"/>
        </w:rPr>
        <w:t>…</w:t>
      </w:r>
    </w:p>
    <w:p w14:paraId="2885BBB4" w14:textId="77777777" w:rsidR="00375E7F" w:rsidRDefault="00375E7F" w:rsidP="00375E7F">
      <w:pPr>
        <w:pStyle w:val="Nagwek2"/>
        <w:rPr>
          <w:i/>
          <w:szCs w:val="24"/>
        </w:rPr>
      </w:pPr>
      <w:r w:rsidRPr="008C560A">
        <w:rPr>
          <w:i/>
          <w:szCs w:val="24"/>
        </w:rPr>
        <w:t>(nazwa</w:t>
      </w:r>
      <w:r>
        <w:rPr>
          <w:i/>
          <w:szCs w:val="24"/>
        </w:rPr>
        <w:t>)</w:t>
      </w:r>
    </w:p>
    <w:p w14:paraId="6E631F04" w14:textId="77777777" w:rsidR="00AA37C3" w:rsidRPr="008C3F8E" w:rsidRDefault="00AA37C3" w:rsidP="00AA37C3">
      <w:pPr>
        <w:rPr>
          <w:sz w:val="24"/>
          <w:szCs w:val="24"/>
        </w:rPr>
      </w:pPr>
    </w:p>
    <w:p w14:paraId="6BA9C13B" w14:textId="77777777" w:rsidR="00AA37C3" w:rsidRPr="008C3F8E" w:rsidRDefault="00AA37C3" w:rsidP="00AA37C3">
      <w:pPr>
        <w:pStyle w:val="Nagwek2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WYKAZ ROBÓT BUDOWLANYCH</w:t>
      </w:r>
    </w:p>
    <w:p w14:paraId="6E8D6C6F" w14:textId="77777777" w:rsidR="00556AD1" w:rsidRPr="002475F2" w:rsidRDefault="00556AD1" w:rsidP="002475F2">
      <w:pPr>
        <w:rPr>
          <w:sz w:val="24"/>
          <w:szCs w:val="24"/>
          <w:u w:val="single"/>
        </w:rPr>
      </w:pPr>
    </w:p>
    <w:p w14:paraId="065E1FBB" w14:textId="68392DF4" w:rsidR="002F00EF" w:rsidRPr="002F00EF" w:rsidRDefault="00AA37C3" w:rsidP="002F00EF">
      <w:pPr>
        <w:pStyle w:val="Tekstpodstawowywcity"/>
        <w:ind w:left="0"/>
        <w:jc w:val="center"/>
        <w:rPr>
          <w:b/>
          <w:bCs/>
          <w:sz w:val="24"/>
          <w:u w:val="single"/>
        </w:rPr>
      </w:pPr>
      <w:r w:rsidRPr="002F00EF">
        <w:rPr>
          <w:b/>
          <w:sz w:val="24"/>
          <w:szCs w:val="24"/>
          <w:u w:val="single"/>
        </w:rPr>
        <w:t>Dot.:</w:t>
      </w:r>
      <w:r w:rsidR="007005BA" w:rsidRPr="002F00EF">
        <w:rPr>
          <w:b/>
          <w:sz w:val="24"/>
          <w:szCs w:val="24"/>
          <w:u w:val="single"/>
        </w:rPr>
        <w:t xml:space="preserve"> </w:t>
      </w:r>
      <w:r w:rsidR="00440911" w:rsidRPr="002F00EF">
        <w:rPr>
          <w:b/>
          <w:sz w:val="24"/>
          <w:szCs w:val="24"/>
          <w:u w:val="single"/>
        </w:rPr>
        <w:t>postępowania o udzielenie zamówienia publicznego</w:t>
      </w:r>
      <w:r w:rsidRPr="002F00EF">
        <w:rPr>
          <w:b/>
          <w:sz w:val="24"/>
          <w:szCs w:val="24"/>
          <w:u w:val="single"/>
        </w:rPr>
        <w:t xml:space="preserve"> pn. </w:t>
      </w:r>
      <w:r w:rsidR="002F00EF" w:rsidRPr="002F00EF">
        <w:rPr>
          <w:rFonts w:eastAsia="Calibri"/>
          <w:b/>
          <w:iCs/>
          <w:sz w:val="24"/>
          <w:szCs w:val="24"/>
          <w:u w:val="single"/>
          <w:lang w:eastAsia="en-US"/>
        </w:rPr>
        <w:t>„Rozbudowa budynku gminnej biblioteki na cele centrum usług turystycznych na terenie Gminy Żyrzyn”</w:t>
      </w:r>
    </w:p>
    <w:p w14:paraId="21D97D4F" w14:textId="77777777" w:rsidR="002F00EF" w:rsidRDefault="002F00EF" w:rsidP="00761518">
      <w:pPr>
        <w:jc w:val="both"/>
        <w:rPr>
          <w:b/>
          <w:bCs/>
          <w:sz w:val="24"/>
          <w:lang w:eastAsia="ar-SA"/>
        </w:rPr>
      </w:pPr>
    </w:p>
    <w:p w14:paraId="29CB3352" w14:textId="6A3D6321" w:rsidR="00170A1D" w:rsidRDefault="007901CC" w:rsidP="002F00EF">
      <w:pPr>
        <w:jc w:val="both"/>
        <w:rPr>
          <w:b/>
          <w:bCs/>
          <w:sz w:val="24"/>
          <w:lang w:eastAsia="ar-SA"/>
        </w:rPr>
      </w:pPr>
      <w:r w:rsidRPr="00761518">
        <w:rPr>
          <w:b/>
          <w:bCs/>
          <w:sz w:val="24"/>
          <w:lang w:eastAsia="ar-SA"/>
        </w:rPr>
        <w:t xml:space="preserve">Wykaz robót budowlanych wykonanych nie wcześniej niż w okresie ostatnich 5 lat przed upływem terminu składania ofert, a jeżeli okres działalności jest krótszy - w tym okresie, </w:t>
      </w:r>
      <w:r w:rsidR="002F00EF" w:rsidRPr="002F00EF">
        <w:rPr>
          <w:b/>
          <w:bCs/>
          <w:sz w:val="24"/>
          <w:lang w:eastAsia="ar-SA"/>
        </w:rPr>
        <w:t>polegających na budowie i/lub przebudowie i/lub rozbudowie budynku użyteczności publicznej i/lub przeznaczonego na pobyt ludzi, o powierzchni użytkowej wynoszącej min. 300 m2 i wartości min. 2 000 000,00 zł brutto.</w:t>
      </w:r>
    </w:p>
    <w:p w14:paraId="70CA88DE" w14:textId="77777777" w:rsidR="00025209" w:rsidRPr="00613BF8" w:rsidRDefault="00025209" w:rsidP="002F00EF">
      <w:pPr>
        <w:jc w:val="both"/>
        <w:rPr>
          <w:b/>
          <w:color w:val="000000"/>
          <w:szCs w:val="24"/>
        </w:rPr>
      </w:pPr>
    </w:p>
    <w:tbl>
      <w:tblPr>
        <w:tblpPr w:leftFromText="141" w:rightFromText="141" w:vertAnchor="text" w:horzAnchor="margin" w:tblpY="78"/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1"/>
        <w:gridCol w:w="2523"/>
        <w:gridCol w:w="1476"/>
        <w:gridCol w:w="1705"/>
        <w:gridCol w:w="1332"/>
        <w:gridCol w:w="1767"/>
      </w:tblGrid>
      <w:tr w:rsidR="00170A1D" w:rsidRPr="008C3F8E" w14:paraId="5B36D54D" w14:textId="77777777" w:rsidTr="00B87AF0">
        <w:trPr>
          <w:trHeight w:val="1063"/>
        </w:trPr>
        <w:tc>
          <w:tcPr>
            <w:tcW w:w="591" w:type="dxa"/>
            <w:shd w:val="clear" w:color="auto" w:fill="F3F3F3"/>
            <w:vAlign w:val="center"/>
          </w:tcPr>
          <w:p w14:paraId="737CA994" w14:textId="77777777" w:rsidR="00170A1D" w:rsidRPr="00853523" w:rsidRDefault="00170A1D" w:rsidP="00CF5311">
            <w:pPr>
              <w:rPr>
                <w:b/>
                <w:bCs/>
                <w:sz w:val="24"/>
                <w:szCs w:val="24"/>
              </w:rPr>
            </w:pPr>
            <w:r w:rsidRPr="00853523">
              <w:rPr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523" w:type="dxa"/>
            <w:shd w:val="clear" w:color="auto" w:fill="F3F3F3"/>
            <w:vAlign w:val="center"/>
          </w:tcPr>
          <w:p w14:paraId="575D9967" w14:textId="77777777" w:rsidR="00A46F58" w:rsidRDefault="00170A1D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Rodzaj robót</w:t>
            </w:r>
          </w:p>
          <w:p w14:paraId="3BE4D236" w14:textId="3787B238" w:rsidR="00170A1D" w:rsidRPr="009F2B82" w:rsidRDefault="00A46F58" w:rsidP="00B87AF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</w:t>
            </w:r>
            <w:r w:rsidR="0095328A">
              <w:rPr>
                <w:b/>
                <w:bCs/>
                <w:sz w:val="24"/>
                <w:szCs w:val="24"/>
              </w:rPr>
              <w:t xml:space="preserve">należy również podać powierzchnię </w:t>
            </w:r>
            <w:r w:rsidR="00761518">
              <w:rPr>
                <w:b/>
                <w:bCs/>
                <w:sz w:val="24"/>
                <w:szCs w:val="24"/>
              </w:rPr>
              <w:t>użytkową budynku</w:t>
            </w:r>
            <w:r>
              <w:rPr>
                <w:b/>
                <w:bCs/>
                <w:sz w:val="24"/>
                <w:szCs w:val="24"/>
              </w:rPr>
              <w:t>)</w:t>
            </w:r>
            <w:r w:rsidR="00170A1D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76" w:type="dxa"/>
            <w:shd w:val="clear" w:color="auto" w:fill="F3F3F3"/>
            <w:vAlign w:val="center"/>
          </w:tcPr>
          <w:p w14:paraId="54613443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Wartość </w:t>
            </w:r>
            <w:r>
              <w:rPr>
                <w:b/>
                <w:bCs/>
                <w:sz w:val="24"/>
                <w:szCs w:val="24"/>
              </w:rPr>
              <w:t>robót</w:t>
            </w:r>
          </w:p>
          <w:p w14:paraId="301ED598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brutto (zł) </w:t>
            </w:r>
          </w:p>
        </w:tc>
        <w:tc>
          <w:tcPr>
            <w:tcW w:w="1705" w:type="dxa"/>
            <w:shd w:val="clear" w:color="auto" w:fill="F3F3F3"/>
            <w:vAlign w:val="center"/>
          </w:tcPr>
          <w:p w14:paraId="29F4E73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 w:rsidRPr="008C3F8E">
              <w:rPr>
                <w:b/>
                <w:bCs/>
                <w:sz w:val="24"/>
                <w:szCs w:val="24"/>
              </w:rPr>
              <w:t xml:space="preserve">Data </w:t>
            </w:r>
            <w:r>
              <w:rPr>
                <w:b/>
                <w:bCs/>
                <w:sz w:val="24"/>
                <w:szCs w:val="24"/>
              </w:rPr>
              <w:t>wykonania</w:t>
            </w:r>
          </w:p>
        </w:tc>
        <w:tc>
          <w:tcPr>
            <w:tcW w:w="1332" w:type="dxa"/>
            <w:shd w:val="clear" w:color="auto" w:fill="F3F3F3"/>
            <w:vAlign w:val="center"/>
          </w:tcPr>
          <w:p w14:paraId="3357B96C" w14:textId="77777777" w:rsidR="00170A1D" w:rsidRPr="008C3F8E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Miejsce wykonania</w:t>
            </w:r>
          </w:p>
        </w:tc>
        <w:tc>
          <w:tcPr>
            <w:tcW w:w="1767" w:type="dxa"/>
            <w:shd w:val="clear" w:color="auto" w:fill="F3F3F3"/>
          </w:tcPr>
          <w:p w14:paraId="477128CB" w14:textId="77777777" w:rsidR="00170A1D" w:rsidRDefault="00170A1D" w:rsidP="00CF531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Podmioty, na rzecz których roboty te zostały wykonane</w:t>
            </w:r>
          </w:p>
        </w:tc>
      </w:tr>
      <w:tr w:rsidR="00170A1D" w:rsidRPr="008C3F8E" w14:paraId="2342E62B" w14:textId="77777777" w:rsidTr="00B87AF0">
        <w:tc>
          <w:tcPr>
            <w:tcW w:w="591" w:type="dxa"/>
            <w:vAlign w:val="center"/>
          </w:tcPr>
          <w:p w14:paraId="61A1D7D7" w14:textId="77777777" w:rsidR="00170A1D" w:rsidRPr="008C3F8E" w:rsidRDefault="00170A1D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1D1097D8" w14:textId="19DB356C" w:rsidR="00170A1D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99D2044" w14:textId="6BEB94BC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47B5EDCD" w14:textId="2970B4E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3D8DD2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209DEC0C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65755323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61034A31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564229E4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434E05D7" w14:textId="77777777" w:rsidR="00170A1D" w:rsidRPr="008C3F8E" w:rsidRDefault="00170A1D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901CC" w:rsidRPr="008C3F8E" w14:paraId="20F2B374" w14:textId="77777777" w:rsidTr="00B87AF0">
        <w:tc>
          <w:tcPr>
            <w:tcW w:w="591" w:type="dxa"/>
            <w:vAlign w:val="center"/>
          </w:tcPr>
          <w:p w14:paraId="6A68CD5F" w14:textId="77777777" w:rsidR="007901CC" w:rsidRPr="008C3F8E" w:rsidRDefault="007901CC" w:rsidP="00CF5311">
            <w:pPr>
              <w:numPr>
                <w:ilvl w:val="0"/>
                <w:numId w:val="3"/>
              </w:numPr>
              <w:spacing w:line="360" w:lineRule="auto"/>
              <w:ind w:left="180" w:hanging="180"/>
              <w:rPr>
                <w:sz w:val="24"/>
                <w:szCs w:val="24"/>
              </w:rPr>
            </w:pPr>
          </w:p>
        </w:tc>
        <w:tc>
          <w:tcPr>
            <w:tcW w:w="2523" w:type="dxa"/>
          </w:tcPr>
          <w:p w14:paraId="444F2E1E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6BFAC21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04E26134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476217B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19554557" w14:textId="77777777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  <w:p w14:paraId="519BB4E4" w14:textId="23D76548" w:rsidR="007901CC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7609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14:paraId="47C0C7C3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332" w:type="dxa"/>
          </w:tcPr>
          <w:p w14:paraId="49BC4DF2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767" w:type="dxa"/>
          </w:tcPr>
          <w:p w14:paraId="5807090A" w14:textId="77777777" w:rsidR="007901CC" w:rsidRPr="008C3F8E" w:rsidRDefault="007901CC" w:rsidP="00CF5311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14:paraId="1E8D7500" w14:textId="77777777" w:rsidR="00AA37C3" w:rsidRDefault="00AA37C3" w:rsidP="00AA37C3">
      <w:pPr>
        <w:pStyle w:val="WW-Tekstpodstawowy3"/>
        <w:tabs>
          <w:tab w:val="clear" w:pos="851"/>
        </w:tabs>
      </w:pPr>
    </w:p>
    <w:p w14:paraId="15D32409" w14:textId="601A2457" w:rsidR="00733406" w:rsidRDefault="00733406" w:rsidP="00AA37C3">
      <w:pPr>
        <w:pStyle w:val="WW-Tekstpodstawowy3"/>
        <w:tabs>
          <w:tab w:val="clear" w:pos="851"/>
        </w:tabs>
      </w:pPr>
    </w:p>
    <w:p w14:paraId="3B7911AE" w14:textId="1DA9148B" w:rsidR="00A7012A" w:rsidRPr="00AA37C3" w:rsidRDefault="00AA37C3" w:rsidP="0090063B">
      <w:pPr>
        <w:tabs>
          <w:tab w:val="left" w:pos="1505"/>
        </w:tabs>
        <w:jc w:val="both"/>
      </w:pPr>
      <w:r w:rsidRPr="00E23894">
        <w:t>Należy załączyć do</w:t>
      </w:r>
      <w:r>
        <w:t>wody</w:t>
      </w:r>
      <w:r w:rsidR="009039BF">
        <w:t xml:space="preserve"> (referencje) </w:t>
      </w:r>
      <w:r>
        <w:t xml:space="preserve"> określające czy</w:t>
      </w:r>
      <w:r w:rsidRPr="00E23894">
        <w:t xml:space="preserve"> roboty zostały wykonane należy</w:t>
      </w:r>
      <w:r>
        <w:t>cie</w:t>
      </w:r>
      <w:r w:rsidR="00A46F58">
        <w:t>.</w:t>
      </w:r>
    </w:p>
    <w:sectPr w:rsidR="00A7012A" w:rsidRPr="00AA37C3" w:rsidSect="00BE7294">
      <w:headerReference w:type="default" r:id="rId7"/>
      <w:footerReference w:type="even" r:id="rId8"/>
      <w:footerReference w:type="default" r:id="rId9"/>
      <w:pgSz w:w="11906" w:h="16838"/>
      <w:pgMar w:top="1134" w:right="1418" w:bottom="993" w:left="1418" w:header="0" w:footer="63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28C13" w14:textId="77777777" w:rsidR="00C23808" w:rsidRDefault="00C23808">
      <w:r>
        <w:separator/>
      </w:r>
    </w:p>
  </w:endnote>
  <w:endnote w:type="continuationSeparator" w:id="0">
    <w:p w14:paraId="043DDB95" w14:textId="77777777" w:rsidR="00C23808" w:rsidRDefault="00C2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87D2F" w14:textId="77777777" w:rsidR="0079750F" w:rsidRDefault="00AA37C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E575A21" w14:textId="77777777" w:rsidR="0079750F" w:rsidRDefault="0079750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E7C8" w14:textId="07B0E602" w:rsidR="0079750F" w:rsidRPr="00853523" w:rsidRDefault="00AA37C3" w:rsidP="00E66A0B">
    <w:pPr>
      <w:pStyle w:val="Stopka"/>
      <w:jc w:val="center"/>
      <w:rPr>
        <w:i/>
        <w:sz w:val="22"/>
        <w:szCs w:val="22"/>
      </w:rPr>
    </w:pPr>
    <w:r w:rsidRPr="00652C35">
      <w:rPr>
        <w:i/>
      </w:rPr>
      <w:t>___________________________________________________________________</w:t>
    </w:r>
    <w:r>
      <w:rPr>
        <w:i/>
        <w:sz w:val="22"/>
        <w:szCs w:val="22"/>
      </w:rPr>
      <w:t>_____</w:t>
    </w:r>
    <w:r w:rsidRPr="00853523">
      <w:rPr>
        <w:i/>
        <w:sz w:val="22"/>
        <w:szCs w:val="22"/>
      </w:rPr>
      <w:t xml:space="preserve">_____Strona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PAGE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  <w:r w:rsidRPr="00853523">
      <w:rPr>
        <w:i/>
        <w:sz w:val="22"/>
        <w:szCs w:val="22"/>
      </w:rPr>
      <w:t xml:space="preserve"> z </w:t>
    </w:r>
    <w:r w:rsidRPr="00853523">
      <w:rPr>
        <w:i/>
        <w:sz w:val="22"/>
        <w:szCs w:val="22"/>
      </w:rPr>
      <w:fldChar w:fldCharType="begin"/>
    </w:r>
    <w:r w:rsidRPr="00853523">
      <w:rPr>
        <w:i/>
        <w:sz w:val="22"/>
        <w:szCs w:val="22"/>
      </w:rPr>
      <w:instrText xml:space="preserve"> NUMPAGES </w:instrText>
    </w:r>
    <w:r w:rsidRPr="00853523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1</w:t>
    </w:r>
    <w:r w:rsidRPr="00853523">
      <w:rPr>
        <w:i/>
        <w:sz w:val="22"/>
        <w:szCs w:val="22"/>
      </w:rPr>
      <w:fldChar w:fldCharType="end"/>
    </w:r>
  </w:p>
  <w:p w14:paraId="709D31E1" w14:textId="2FDE27B8" w:rsidR="0079750F" w:rsidRPr="00834FCB" w:rsidRDefault="00AA37C3" w:rsidP="002F00EF">
    <w:pPr>
      <w:spacing w:after="160"/>
      <w:jc w:val="center"/>
      <w:rPr>
        <w:b/>
        <w:i/>
        <w:sz w:val="24"/>
        <w:szCs w:val="24"/>
      </w:rPr>
    </w:pPr>
    <w:r w:rsidRPr="0024077D">
      <w:rPr>
        <w:i/>
        <w:sz w:val="22"/>
        <w:szCs w:val="22"/>
      </w:rPr>
      <w:t xml:space="preserve">Załącznik nr </w:t>
    </w:r>
    <w:r w:rsidR="00440911" w:rsidRPr="0024077D">
      <w:rPr>
        <w:i/>
        <w:sz w:val="22"/>
        <w:szCs w:val="22"/>
      </w:rPr>
      <w:t>7</w:t>
    </w:r>
    <w:r w:rsidRPr="0024077D">
      <w:rPr>
        <w:i/>
        <w:sz w:val="22"/>
        <w:szCs w:val="22"/>
      </w:rPr>
      <w:t xml:space="preserve"> do SWZ</w:t>
    </w:r>
    <w:r w:rsidR="00B542AC">
      <w:rPr>
        <w:i/>
        <w:sz w:val="22"/>
        <w:szCs w:val="22"/>
      </w:rPr>
      <w:t xml:space="preserve"> - </w:t>
    </w:r>
    <w:r w:rsidR="002F00EF" w:rsidRPr="002F00EF">
      <w:rPr>
        <w:i/>
        <w:sz w:val="22"/>
        <w:szCs w:val="22"/>
      </w:rPr>
      <w:t>„Rozbudowa budynku gminnej biblioteki na cele centrum usług turystycznych na terenie Gminy Żyrzyn”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42E39" w14:textId="77777777" w:rsidR="00C23808" w:rsidRDefault="00C23808">
      <w:r>
        <w:separator/>
      </w:r>
    </w:p>
  </w:footnote>
  <w:footnote w:type="continuationSeparator" w:id="0">
    <w:p w14:paraId="4A70E13F" w14:textId="77777777" w:rsidR="00C23808" w:rsidRDefault="00C2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D5721" w14:textId="576841E8" w:rsidR="00025209" w:rsidRDefault="00025209">
    <w:pPr>
      <w:pStyle w:val="Nagwek"/>
    </w:pPr>
  </w:p>
  <w:p w14:paraId="482E1BB3" w14:textId="5A81C9E3" w:rsidR="00025209" w:rsidRDefault="00025209">
    <w:pPr>
      <w:pStyle w:val="Nagwek"/>
    </w:pPr>
    <w:r>
      <w:rPr>
        <w:rFonts w:ascii="Trebuchet MS" w:eastAsia="Calibri" w:hAnsi="Trebuchet MS" w:cs="Trebuchet MS"/>
        <w:noProof/>
        <w:lang w:eastAsia="en-US"/>
      </w:rPr>
      <w:drawing>
        <wp:inline distT="0" distB="0" distL="0" distR="0" wp14:anchorId="402AED6B" wp14:editId="158D5DF8">
          <wp:extent cx="5759450" cy="611601"/>
          <wp:effectExtent l="0" t="0" r="0" b="0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116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70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0777CE"/>
    <w:multiLevelType w:val="hybridMultilevel"/>
    <w:tmpl w:val="8AC8C42C"/>
    <w:lvl w:ilvl="0" w:tplc="495CBCD0">
      <w:start w:val="4"/>
      <w:numFmt w:val="upperRoman"/>
      <w:lvlText w:val="%1."/>
      <w:lvlJc w:val="left"/>
      <w:pPr>
        <w:ind w:left="720" w:hanging="720"/>
      </w:pPr>
      <w:rPr>
        <w:rFonts w:hint="default"/>
        <w:b/>
        <w:color w:val="auto"/>
      </w:rPr>
    </w:lvl>
    <w:lvl w:ilvl="1" w:tplc="7932EAAE">
      <w:start w:val="1"/>
      <w:numFmt w:val="decimal"/>
      <w:lvlText w:val="%2)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/>
      </w:rPr>
    </w:lvl>
    <w:lvl w:ilvl="2" w:tplc="353A69D8">
      <w:start w:val="1"/>
      <w:numFmt w:val="decimal"/>
      <w:lvlText w:val="%3)"/>
      <w:lvlJc w:val="left"/>
      <w:pPr>
        <w:ind w:left="502" w:hanging="360"/>
      </w:pPr>
      <w:rPr>
        <w:rFonts w:hint="default"/>
      </w:rPr>
    </w:lvl>
    <w:lvl w:ilvl="3" w:tplc="19B6BD76">
      <w:start w:val="1"/>
      <w:numFmt w:val="decimal"/>
      <w:lvlText w:val="%4."/>
      <w:lvlJc w:val="left"/>
      <w:pPr>
        <w:ind w:left="360" w:hanging="360"/>
      </w:pPr>
      <w:rPr>
        <w:b w:val="0"/>
        <w:color w:val="auto"/>
      </w:rPr>
    </w:lvl>
    <w:lvl w:ilvl="4" w:tplc="68D897CC">
      <w:start w:val="1"/>
      <w:numFmt w:val="decimal"/>
      <w:lvlText w:val="%5"/>
      <w:lvlJc w:val="left"/>
      <w:pPr>
        <w:ind w:left="3240" w:hanging="360"/>
      </w:pPr>
      <w:rPr>
        <w:rFonts w:hint="default"/>
      </w:rPr>
    </w:lvl>
    <w:lvl w:ilvl="5" w:tplc="4D88B9B0">
      <w:start w:val="1"/>
      <w:numFmt w:val="lowerLetter"/>
      <w:lvlText w:val="%6)"/>
      <w:lvlJc w:val="left"/>
      <w:pPr>
        <w:ind w:left="1778" w:hanging="360"/>
      </w:pPr>
      <w:rPr>
        <w:rFonts w:hint="default"/>
        <w:b/>
        <w:bCs w:val="0"/>
        <w:color w:val="auto"/>
      </w:rPr>
    </w:lvl>
    <w:lvl w:ilvl="6" w:tplc="0415000F">
      <w:start w:val="1"/>
      <w:numFmt w:val="decimal"/>
      <w:lvlText w:val="%7."/>
      <w:lvlJc w:val="left"/>
      <w:pPr>
        <w:ind w:left="786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CF62C7"/>
    <w:multiLevelType w:val="hybridMultilevel"/>
    <w:tmpl w:val="FD44A1F4"/>
    <w:lvl w:ilvl="0" w:tplc="979CD27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738EC"/>
    <w:multiLevelType w:val="hybridMultilevel"/>
    <w:tmpl w:val="FB0CC96A"/>
    <w:lvl w:ilvl="0" w:tplc="70F606E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C4A0E96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B620B11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EFD517C"/>
    <w:multiLevelType w:val="hybridMultilevel"/>
    <w:tmpl w:val="CD6402E8"/>
    <w:name w:val="Outline2"/>
    <w:lvl w:ilvl="0" w:tplc="DB5E6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iCs/>
        <w:color w:val="auto"/>
        <w:sz w:val="24"/>
        <w:szCs w:val="24"/>
      </w:rPr>
    </w:lvl>
    <w:lvl w:ilvl="1" w:tplc="BCE062A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FBB751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0374A"/>
    <w:multiLevelType w:val="hybridMultilevel"/>
    <w:tmpl w:val="47C273D8"/>
    <w:lvl w:ilvl="0" w:tplc="BCE062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A689E8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2FAEB74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/>
      </w:rPr>
    </w:lvl>
    <w:lvl w:ilvl="3" w:tplc="BF3ABF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A0D7905"/>
    <w:multiLevelType w:val="hybridMultilevel"/>
    <w:tmpl w:val="34A8964E"/>
    <w:lvl w:ilvl="0" w:tplc="B3B2473A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B35563C"/>
    <w:multiLevelType w:val="hybridMultilevel"/>
    <w:tmpl w:val="3222B0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1001AE"/>
    <w:multiLevelType w:val="hybridMultilevel"/>
    <w:tmpl w:val="3B1E7FE0"/>
    <w:lvl w:ilvl="0" w:tplc="319A71C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F069B"/>
    <w:multiLevelType w:val="hybridMultilevel"/>
    <w:tmpl w:val="937696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27827366">
    <w:abstractNumId w:val="4"/>
  </w:num>
  <w:num w:numId="2" w16cid:durableId="1710372601">
    <w:abstractNumId w:val="2"/>
  </w:num>
  <w:num w:numId="3" w16cid:durableId="917400916">
    <w:abstractNumId w:val="6"/>
  </w:num>
  <w:num w:numId="4" w16cid:durableId="295378062">
    <w:abstractNumId w:val="8"/>
  </w:num>
  <w:num w:numId="5" w16cid:durableId="1135683676">
    <w:abstractNumId w:val="0"/>
  </w:num>
  <w:num w:numId="6" w16cid:durableId="539053296">
    <w:abstractNumId w:val="11"/>
  </w:num>
  <w:num w:numId="7" w16cid:durableId="211966439">
    <w:abstractNumId w:val="9"/>
  </w:num>
  <w:num w:numId="8" w16cid:durableId="1722286626">
    <w:abstractNumId w:val="7"/>
  </w:num>
  <w:num w:numId="9" w16cid:durableId="1493251542">
    <w:abstractNumId w:val="3"/>
  </w:num>
  <w:num w:numId="10" w16cid:durableId="11628907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86763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711772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12A"/>
    <w:rsid w:val="0000091D"/>
    <w:rsid w:val="00011390"/>
    <w:rsid w:val="00025209"/>
    <w:rsid w:val="00092BB7"/>
    <w:rsid w:val="00132FF9"/>
    <w:rsid w:val="00170A1D"/>
    <w:rsid w:val="001E747A"/>
    <w:rsid w:val="001F5988"/>
    <w:rsid w:val="00227FBE"/>
    <w:rsid w:val="0024077D"/>
    <w:rsid w:val="002475F2"/>
    <w:rsid w:val="00281588"/>
    <w:rsid w:val="002C4D40"/>
    <w:rsid w:val="002F00EF"/>
    <w:rsid w:val="00362B7B"/>
    <w:rsid w:val="00375E7F"/>
    <w:rsid w:val="00386594"/>
    <w:rsid w:val="0039183F"/>
    <w:rsid w:val="003C2DBB"/>
    <w:rsid w:val="00440911"/>
    <w:rsid w:val="004A5774"/>
    <w:rsid w:val="004F0B99"/>
    <w:rsid w:val="00556AD1"/>
    <w:rsid w:val="00565991"/>
    <w:rsid w:val="005A4E83"/>
    <w:rsid w:val="00601E4F"/>
    <w:rsid w:val="006311C5"/>
    <w:rsid w:val="006725C5"/>
    <w:rsid w:val="006879FF"/>
    <w:rsid w:val="007005BA"/>
    <w:rsid w:val="007019D0"/>
    <w:rsid w:val="007168C3"/>
    <w:rsid w:val="007205AF"/>
    <w:rsid w:val="00733406"/>
    <w:rsid w:val="00743259"/>
    <w:rsid w:val="00761518"/>
    <w:rsid w:val="007901CC"/>
    <w:rsid w:val="0079750F"/>
    <w:rsid w:val="007B57C5"/>
    <w:rsid w:val="007D4FBB"/>
    <w:rsid w:val="00834FCB"/>
    <w:rsid w:val="00875C20"/>
    <w:rsid w:val="00886CAC"/>
    <w:rsid w:val="008F1A67"/>
    <w:rsid w:val="0090063B"/>
    <w:rsid w:val="00902AA6"/>
    <w:rsid w:val="009039BF"/>
    <w:rsid w:val="00907A68"/>
    <w:rsid w:val="00931275"/>
    <w:rsid w:val="0095328A"/>
    <w:rsid w:val="009C6F16"/>
    <w:rsid w:val="00A305DA"/>
    <w:rsid w:val="00A46F58"/>
    <w:rsid w:val="00A7012A"/>
    <w:rsid w:val="00A72F5E"/>
    <w:rsid w:val="00A81C6A"/>
    <w:rsid w:val="00AA37C3"/>
    <w:rsid w:val="00AB0095"/>
    <w:rsid w:val="00AF7779"/>
    <w:rsid w:val="00B01A53"/>
    <w:rsid w:val="00B24764"/>
    <w:rsid w:val="00B542AC"/>
    <w:rsid w:val="00B87AF0"/>
    <w:rsid w:val="00BA698B"/>
    <w:rsid w:val="00BB54C3"/>
    <w:rsid w:val="00BC0196"/>
    <w:rsid w:val="00BE7294"/>
    <w:rsid w:val="00C23808"/>
    <w:rsid w:val="00C31A8E"/>
    <w:rsid w:val="00C85F4F"/>
    <w:rsid w:val="00CD4062"/>
    <w:rsid w:val="00CD5DCB"/>
    <w:rsid w:val="00CF0F94"/>
    <w:rsid w:val="00D13D87"/>
    <w:rsid w:val="00D3575D"/>
    <w:rsid w:val="00D80DF9"/>
    <w:rsid w:val="00DD59F3"/>
    <w:rsid w:val="00E22613"/>
    <w:rsid w:val="00E8311E"/>
    <w:rsid w:val="00F269A4"/>
    <w:rsid w:val="00F530D3"/>
    <w:rsid w:val="00F55BB8"/>
    <w:rsid w:val="00FA775A"/>
    <w:rsid w:val="00FC4761"/>
    <w:rsid w:val="00FF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8754D"/>
  <w15:chartTrackingRefBased/>
  <w15:docId w15:val="{07B6CA37-B0EA-46BD-9F31-E28D4F93D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A37C3"/>
    <w:pPr>
      <w:keepNext/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AA37C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AA3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AA37C3"/>
  </w:style>
  <w:style w:type="paragraph" w:styleId="Nagwek">
    <w:name w:val="header"/>
    <w:basedOn w:val="Normalny"/>
    <w:link w:val="NagwekZnak"/>
    <w:uiPriority w:val="99"/>
    <w:rsid w:val="00AA3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7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W-Tekstpodstawowy3">
    <w:name w:val="WW-Tekst podstawowy 3"/>
    <w:basedOn w:val="Normalny"/>
    <w:rsid w:val="00AA37C3"/>
    <w:pPr>
      <w:tabs>
        <w:tab w:val="left" w:pos="851"/>
        <w:tab w:val="left" w:pos="2977"/>
      </w:tabs>
      <w:suppressAutoHyphens/>
      <w:jc w:val="both"/>
    </w:pPr>
    <w:rPr>
      <w:sz w:val="24"/>
      <w:lang w:eastAsia="ar-SA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locked/>
    <w:rsid w:val="007005BA"/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"/>
    <w:basedOn w:val="Normalny"/>
    <w:link w:val="AkapitzlistZnak"/>
    <w:uiPriority w:val="34"/>
    <w:qFormat/>
    <w:rsid w:val="007005BA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unhideWhenUsed/>
    <w:rsid w:val="00011390"/>
    <w:pPr>
      <w:suppressAutoHyphens/>
      <w:ind w:left="708"/>
    </w:pPr>
    <w:rPr>
      <w:sz w:val="22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011390"/>
    <w:rPr>
      <w:rFonts w:ascii="Times New Roman" w:eastAsia="Times New Roman" w:hAnsi="Times New Roman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3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136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Janicka Joanna</cp:lastModifiedBy>
  <cp:revision>47</cp:revision>
  <dcterms:created xsi:type="dcterms:W3CDTF">2019-06-14T07:59:00Z</dcterms:created>
  <dcterms:modified xsi:type="dcterms:W3CDTF">2026-05-21T11:02:00Z</dcterms:modified>
</cp:coreProperties>
</file>