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31AC" w14:textId="2159EB97" w:rsidR="00AE4713" w:rsidRPr="002366F4" w:rsidRDefault="00AE4713" w:rsidP="001C258A">
      <w:pPr>
        <w:jc w:val="right"/>
        <w:rPr>
          <w:i/>
          <w:sz w:val="22"/>
          <w:szCs w:val="22"/>
        </w:rPr>
      </w:pPr>
      <w:r w:rsidRPr="002366F4">
        <w:rPr>
          <w:i/>
          <w:sz w:val="22"/>
          <w:szCs w:val="22"/>
        </w:rPr>
        <w:t xml:space="preserve">Załącznik nr </w:t>
      </w:r>
      <w:r w:rsidR="002366F4" w:rsidRPr="002366F4">
        <w:rPr>
          <w:i/>
          <w:sz w:val="22"/>
          <w:szCs w:val="22"/>
        </w:rPr>
        <w:t>9</w:t>
      </w:r>
      <w:r w:rsidRPr="002366F4">
        <w:rPr>
          <w:i/>
          <w:sz w:val="22"/>
          <w:szCs w:val="22"/>
        </w:rPr>
        <w:t xml:space="preserve"> do SWZ</w:t>
      </w:r>
    </w:p>
    <w:p w14:paraId="0C26C72C" w14:textId="1660D8E1" w:rsidR="00AE4713" w:rsidRPr="002366F4" w:rsidRDefault="00AE4713" w:rsidP="001C258A">
      <w:pPr>
        <w:pStyle w:val="Nagwek1"/>
        <w:keepNext w:val="0"/>
        <w:widowControl/>
        <w:rPr>
          <w:rFonts w:ascii="Times New Roman" w:hAnsi="Times New Roman"/>
          <w:sz w:val="28"/>
          <w:szCs w:val="28"/>
        </w:rPr>
      </w:pPr>
      <w:r w:rsidRPr="002366F4">
        <w:rPr>
          <w:rFonts w:ascii="Times New Roman" w:hAnsi="Times New Roman"/>
          <w:sz w:val="28"/>
          <w:szCs w:val="28"/>
        </w:rPr>
        <w:t>U M O W A</w:t>
      </w:r>
    </w:p>
    <w:p w14:paraId="2200C890" w14:textId="77777777" w:rsidR="001814EC" w:rsidRDefault="001814EC" w:rsidP="0054479E">
      <w:pPr>
        <w:jc w:val="both"/>
        <w:rPr>
          <w:sz w:val="24"/>
          <w:szCs w:val="24"/>
        </w:rPr>
      </w:pPr>
    </w:p>
    <w:p w14:paraId="49109766" w14:textId="5A203E3E" w:rsidR="0054479E" w:rsidRPr="0013289B" w:rsidRDefault="0054479E" w:rsidP="0054479E">
      <w:pPr>
        <w:jc w:val="both"/>
        <w:rPr>
          <w:sz w:val="22"/>
          <w:szCs w:val="22"/>
        </w:rPr>
      </w:pPr>
      <w:r w:rsidRPr="0013289B">
        <w:rPr>
          <w:sz w:val="22"/>
          <w:szCs w:val="22"/>
        </w:rPr>
        <w:t xml:space="preserve">zawarta w dniu ………………...... w Żyrzynie pomiędzy: </w:t>
      </w:r>
    </w:p>
    <w:p w14:paraId="1C8D04F1" w14:textId="2083C7FC" w:rsidR="0054479E" w:rsidRPr="0013289B" w:rsidRDefault="0054479E" w:rsidP="0054479E">
      <w:pPr>
        <w:jc w:val="both"/>
        <w:rPr>
          <w:b/>
          <w:sz w:val="22"/>
          <w:szCs w:val="22"/>
        </w:rPr>
      </w:pPr>
      <w:r w:rsidRPr="0013289B">
        <w:rPr>
          <w:b/>
          <w:sz w:val="22"/>
          <w:szCs w:val="22"/>
        </w:rPr>
        <w:t>Gminą Żyrzyn ul. Powstania Styczniowego 10, 24-103 Żyrzyn</w:t>
      </w:r>
      <w:r w:rsidRPr="0013289B">
        <w:rPr>
          <w:sz w:val="22"/>
          <w:szCs w:val="22"/>
        </w:rPr>
        <w:t xml:space="preserve">, NIP: 7162689805,  reprezentowaną przez: </w:t>
      </w:r>
      <w:r w:rsidRPr="0013289B">
        <w:rPr>
          <w:b/>
          <w:sz w:val="22"/>
          <w:szCs w:val="22"/>
        </w:rPr>
        <w:t xml:space="preserve">Wójta Gminy Andrzeja </w:t>
      </w:r>
      <w:proofErr w:type="spellStart"/>
      <w:r w:rsidRPr="0013289B">
        <w:rPr>
          <w:b/>
          <w:sz w:val="22"/>
          <w:szCs w:val="22"/>
        </w:rPr>
        <w:t>Bujka</w:t>
      </w:r>
      <w:proofErr w:type="spellEnd"/>
      <w:r w:rsidRPr="0013289B">
        <w:rPr>
          <w:b/>
          <w:sz w:val="22"/>
          <w:szCs w:val="22"/>
        </w:rPr>
        <w:t xml:space="preserve">, </w:t>
      </w:r>
    </w:p>
    <w:p w14:paraId="69033FB4" w14:textId="77777777" w:rsidR="0054479E" w:rsidRPr="0013289B" w:rsidRDefault="0054479E" w:rsidP="0054479E">
      <w:pPr>
        <w:jc w:val="both"/>
        <w:rPr>
          <w:b/>
          <w:sz w:val="22"/>
          <w:szCs w:val="22"/>
        </w:rPr>
      </w:pPr>
      <w:r w:rsidRPr="0013289B">
        <w:rPr>
          <w:b/>
          <w:sz w:val="22"/>
          <w:szCs w:val="22"/>
        </w:rPr>
        <w:t xml:space="preserve">przy kontrasygnacie Skarbnika Gminy </w:t>
      </w:r>
    </w:p>
    <w:p w14:paraId="3CAFD866" w14:textId="77777777" w:rsidR="0054479E" w:rsidRPr="0013289B" w:rsidRDefault="0054479E" w:rsidP="0054479E">
      <w:pPr>
        <w:jc w:val="both"/>
        <w:rPr>
          <w:b/>
          <w:sz w:val="22"/>
          <w:szCs w:val="22"/>
        </w:rPr>
      </w:pPr>
      <w:r w:rsidRPr="0013289B">
        <w:rPr>
          <w:sz w:val="22"/>
          <w:szCs w:val="22"/>
        </w:rPr>
        <w:t xml:space="preserve">zwana dalej w treści niniejszej umowy </w:t>
      </w:r>
      <w:r w:rsidRPr="0013289B">
        <w:rPr>
          <w:b/>
          <w:sz w:val="22"/>
          <w:szCs w:val="22"/>
        </w:rPr>
        <w:t>„Zamawiającym”,</w:t>
      </w:r>
    </w:p>
    <w:p w14:paraId="2715D86B" w14:textId="77777777" w:rsidR="00AE4713" w:rsidRPr="0013289B" w:rsidRDefault="00AE4713" w:rsidP="001C258A">
      <w:pPr>
        <w:jc w:val="both"/>
        <w:rPr>
          <w:bCs/>
          <w:sz w:val="22"/>
          <w:szCs w:val="22"/>
        </w:rPr>
      </w:pPr>
      <w:r w:rsidRPr="0013289B">
        <w:rPr>
          <w:bCs/>
          <w:sz w:val="22"/>
          <w:szCs w:val="22"/>
        </w:rPr>
        <w:t>a</w:t>
      </w:r>
    </w:p>
    <w:p w14:paraId="0C1C4F1A" w14:textId="77777777" w:rsidR="00AE4713" w:rsidRPr="0013289B" w:rsidRDefault="00AE4713" w:rsidP="001C258A">
      <w:pPr>
        <w:jc w:val="both"/>
        <w:rPr>
          <w:sz w:val="22"/>
          <w:szCs w:val="22"/>
        </w:rPr>
      </w:pPr>
      <w:r w:rsidRPr="0013289B">
        <w:rPr>
          <w:sz w:val="22"/>
          <w:szCs w:val="22"/>
        </w:rPr>
        <w:t>…………………………………………………………………..</w:t>
      </w:r>
    </w:p>
    <w:p w14:paraId="35133DD6" w14:textId="77777777" w:rsidR="00AE4713" w:rsidRPr="0013289B" w:rsidRDefault="00AE4713" w:rsidP="001C258A">
      <w:pPr>
        <w:jc w:val="both"/>
        <w:rPr>
          <w:sz w:val="22"/>
          <w:szCs w:val="22"/>
        </w:rPr>
      </w:pPr>
      <w:r w:rsidRPr="0013289B">
        <w:rPr>
          <w:sz w:val="22"/>
          <w:szCs w:val="22"/>
        </w:rPr>
        <w:t>NIP: …………..………………, REGON: …………………….</w:t>
      </w:r>
    </w:p>
    <w:p w14:paraId="3E3806B8" w14:textId="77777777" w:rsidR="00AE4713" w:rsidRPr="0013289B" w:rsidRDefault="00AE4713" w:rsidP="001C258A">
      <w:pPr>
        <w:jc w:val="both"/>
        <w:rPr>
          <w:sz w:val="22"/>
          <w:szCs w:val="22"/>
        </w:rPr>
      </w:pPr>
      <w:r w:rsidRPr="0013289B">
        <w:rPr>
          <w:sz w:val="22"/>
          <w:szCs w:val="22"/>
        </w:rPr>
        <w:t>reprezentowanym przez ……………………………………….</w:t>
      </w:r>
    </w:p>
    <w:p w14:paraId="0666A1BB" w14:textId="77777777" w:rsidR="00AE4713" w:rsidRPr="0013289B" w:rsidRDefault="00AE4713" w:rsidP="001C258A">
      <w:pPr>
        <w:jc w:val="both"/>
        <w:rPr>
          <w:sz w:val="22"/>
          <w:szCs w:val="22"/>
        </w:rPr>
      </w:pPr>
      <w:r w:rsidRPr="0013289B">
        <w:rPr>
          <w:sz w:val="22"/>
          <w:szCs w:val="22"/>
        </w:rPr>
        <w:t xml:space="preserve">zwanym dalej w treści niniejszej umowy </w:t>
      </w:r>
      <w:r w:rsidRPr="0013289B">
        <w:rPr>
          <w:b/>
          <w:sz w:val="22"/>
          <w:szCs w:val="22"/>
        </w:rPr>
        <w:t>„Wykonawcą”.</w:t>
      </w:r>
    </w:p>
    <w:p w14:paraId="2A573117" w14:textId="77777777" w:rsidR="00AE4713" w:rsidRPr="0013289B" w:rsidRDefault="00AE4713" w:rsidP="001C258A">
      <w:pPr>
        <w:pStyle w:val="Tekstpodstawowy"/>
        <w:tabs>
          <w:tab w:val="clear" w:pos="284"/>
        </w:tabs>
        <w:ind w:firstLine="708"/>
        <w:rPr>
          <w:sz w:val="22"/>
          <w:szCs w:val="22"/>
        </w:rPr>
      </w:pPr>
    </w:p>
    <w:p w14:paraId="126B3FFC" w14:textId="6A881F8C" w:rsidR="0025782D" w:rsidRPr="0013289B" w:rsidRDefault="0025782D" w:rsidP="0025782D">
      <w:pPr>
        <w:jc w:val="both"/>
        <w:rPr>
          <w:sz w:val="22"/>
          <w:szCs w:val="22"/>
        </w:rPr>
      </w:pPr>
      <w:r w:rsidRPr="0013289B">
        <w:rPr>
          <w:sz w:val="22"/>
          <w:szCs w:val="22"/>
        </w:rPr>
        <w:t>Po przeprowadzeniu postępowania o udzielenie zamówienia publicznego w trybie podstawowym bez negocjacji, o którym mowa w art. 275 pkt 1 ustawy z dnia 11 września 2019 r. Prawo zamówień publicznych (Dz. U. z 20</w:t>
      </w:r>
      <w:r w:rsidR="00405879" w:rsidRPr="0013289B">
        <w:rPr>
          <w:sz w:val="22"/>
          <w:szCs w:val="22"/>
        </w:rPr>
        <w:t>2</w:t>
      </w:r>
      <w:r w:rsidR="00275846">
        <w:rPr>
          <w:sz w:val="22"/>
          <w:szCs w:val="22"/>
        </w:rPr>
        <w:t>3</w:t>
      </w:r>
      <w:r w:rsidRPr="0013289B">
        <w:rPr>
          <w:sz w:val="22"/>
          <w:szCs w:val="22"/>
        </w:rPr>
        <w:t xml:space="preserve"> r., poz. </w:t>
      </w:r>
      <w:r w:rsidR="00405879" w:rsidRPr="0013289B">
        <w:rPr>
          <w:sz w:val="22"/>
          <w:szCs w:val="22"/>
        </w:rPr>
        <w:t>1</w:t>
      </w:r>
      <w:r w:rsidR="00275846">
        <w:rPr>
          <w:sz w:val="22"/>
          <w:szCs w:val="22"/>
        </w:rPr>
        <w:t>605</w:t>
      </w:r>
      <w:r w:rsidRPr="0013289B">
        <w:rPr>
          <w:sz w:val="22"/>
          <w:szCs w:val="22"/>
        </w:rPr>
        <w:t xml:space="preserve">), zwanej dalej ustawą </w:t>
      </w:r>
      <w:proofErr w:type="spellStart"/>
      <w:r w:rsidRPr="0013289B">
        <w:rPr>
          <w:sz w:val="22"/>
          <w:szCs w:val="22"/>
        </w:rPr>
        <w:t>Pzp</w:t>
      </w:r>
      <w:proofErr w:type="spellEnd"/>
      <w:r w:rsidRPr="0013289B">
        <w:rPr>
          <w:sz w:val="22"/>
          <w:szCs w:val="22"/>
        </w:rPr>
        <w:t>, została zawarta umowa o następującej treści:</w:t>
      </w:r>
    </w:p>
    <w:p w14:paraId="07496C15" w14:textId="5507B1B6" w:rsidR="00AE4713" w:rsidRPr="002366F4" w:rsidRDefault="00AE4713" w:rsidP="001C258A">
      <w:pPr>
        <w:pStyle w:val="tyt"/>
        <w:keepNext w:val="0"/>
        <w:overflowPunct w:val="0"/>
        <w:autoSpaceDE w:val="0"/>
        <w:autoSpaceDN w:val="0"/>
        <w:adjustRightInd w:val="0"/>
        <w:spacing w:before="0" w:after="0"/>
        <w:jc w:val="left"/>
        <w:textAlignment w:val="baseline"/>
        <w:rPr>
          <w:sz w:val="22"/>
          <w:szCs w:val="22"/>
          <w:highlight w:val="yellow"/>
        </w:rPr>
      </w:pPr>
    </w:p>
    <w:p w14:paraId="60F617FF" w14:textId="47117C03" w:rsidR="00405879" w:rsidRPr="002366F4" w:rsidRDefault="00AE4713" w:rsidP="00D15761">
      <w:pPr>
        <w:pStyle w:val="tyt"/>
        <w:keepNext w:val="0"/>
        <w:overflowPunct w:val="0"/>
        <w:autoSpaceDE w:val="0"/>
        <w:autoSpaceDN w:val="0"/>
        <w:adjustRightInd w:val="0"/>
        <w:spacing w:before="0" w:after="0"/>
        <w:textAlignment w:val="baseline"/>
        <w:rPr>
          <w:szCs w:val="22"/>
        </w:rPr>
      </w:pPr>
      <w:r w:rsidRPr="002366F4">
        <w:rPr>
          <w:szCs w:val="22"/>
        </w:rPr>
        <w:t>Rozdział I – POSTANOWIENIA WSTĘPNE</w:t>
      </w:r>
    </w:p>
    <w:p w14:paraId="4B75FDF6" w14:textId="5B4F9DA2" w:rsidR="00AE4713" w:rsidRDefault="00AE4713" w:rsidP="001C258A">
      <w:pPr>
        <w:jc w:val="center"/>
        <w:rPr>
          <w:b/>
          <w:bCs/>
          <w:sz w:val="24"/>
          <w:szCs w:val="22"/>
        </w:rPr>
      </w:pPr>
      <w:r w:rsidRPr="002366F4">
        <w:rPr>
          <w:b/>
          <w:bCs/>
          <w:sz w:val="24"/>
          <w:szCs w:val="22"/>
        </w:rPr>
        <w:t>§ 1. Zakres umowy</w:t>
      </w:r>
    </w:p>
    <w:p w14:paraId="185F35D5" w14:textId="67C914E7" w:rsidR="00063D1B" w:rsidRDefault="00063D1B" w:rsidP="001C258A">
      <w:pPr>
        <w:jc w:val="center"/>
        <w:rPr>
          <w:b/>
          <w:bCs/>
          <w:sz w:val="24"/>
          <w:szCs w:val="22"/>
        </w:rPr>
      </w:pPr>
    </w:p>
    <w:p w14:paraId="6D8161F9" w14:textId="7FC9BF9C" w:rsidR="00D0417F" w:rsidRPr="00D0417F" w:rsidRDefault="00D0417F" w:rsidP="00D0417F">
      <w:pPr>
        <w:suppressAutoHyphens/>
        <w:overflowPunct/>
        <w:autoSpaceDE/>
        <w:autoSpaceDN/>
        <w:adjustRightInd/>
        <w:textAlignment w:val="auto"/>
        <w:rPr>
          <w:sz w:val="22"/>
          <w:szCs w:val="22"/>
          <w:lang w:eastAsia="ar-SA"/>
        </w:rPr>
      </w:pPr>
      <w:r w:rsidRPr="00D0417F">
        <w:rPr>
          <w:sz w:val="22"/>
          <w:szCs w:val="22"/>
          <w:lang w:eastAsia="ar-SA"/>
        </w:rPr>
        <w:t>Przedmiotem inwestycji jest</w:t>
      </w:r>
      <w:r w:rsidRPr="00D0417F">
        <w:rPr>
          <w:b/>
          <w:bCs/>
          <w:i/>
          <w:sz w:val="22"/>
          <w:szCs w:val="22"/>
          <w:lang w:eastAsia="ar-SA"/>
        </w:rPr>
        <w:t xml:space="preserve"> „Przebudowa ciągu dróg w miejscowości Ż</w:t>
      </w:r>
      <w:r w:rsidR="00D26B69">
        <w:rPr>
          <w:b/>
          <w:bCs/>
          <w:i/>
          <w:sz w:val="22"/>
          <w:szCs w:val="22"/>
          <w:lang w:eastAsia="ar-SA"/>
        </w:rPr>
        <w:t>erdź</w:t>
      </w:r>
      <w:r w:rsidRPr="00D0417F">
        <w:rPr>
          <w:b/>
          <w:bCs/>
          <w:i/>
          <w:sz w:val="22"/>
          <w:szCs w:val="22"/>
          <w:lang w:eastAsia="ar-SA"/>
        </w:rPr>
        <w:t>”</w:t>
      </w:r>
      <w:r w:rsidRPr="00D0417F">
        <w:rPr>
          <w:sz w:val="22"/>
          <w:szCs w:val="22"/>
          <w:lang w:eastAsia="ar-SA"/>
        </w:rPr>
        <w:t xml:space="preserve"> </w:t>
      </w:r>
      <w:r w:rsidRPr="00D0417F">
        <w:rPr>
          <w:iCs/>
          <w:sz w:val="22"/>
          <w:szCs w:val="22"/>
        </w:rPr>
        <w:t>obejmująca swoim zakresem następujące odcinki dróg:</w:t>
      </w:r>
    </w:p>
    <w:p w14:paraId="17987FCD" w14:textId="77777777" w:rsidR="00D0417F" w:rsidRDefault="00D0417F" w:rsidP="00D0417F">
      <w:pPr>
        <w:suppressAutoHyphens/>
        <w:overflowPunct/>
        <w:autoSpaceDE/>
        <w:autoSpaceDN/>
        <w:adjustRightInd/>
        <w:jc w:val="both"/>
        <w:textAlignment w:val="auto"/>
        <w:rPr>
          <w:b/>
          <w:sz w:val="22"/>
          <w:szCs w:val="22"/>
        </w:rPr>
      </w:pPr>
    </w:p>
    <w:p w14:paraId="13D422C0" w14:textId="77777777" w:rsidR="00D26B69" w:rsidRPr="00D26B69" w:rsidRDefault="00D26B69" w:rsidP="00D26B69">
      <w:pPr>
        <w:overflowPunct/>
        <w:autoSpaceDE/>
        <w:autoSpaceDN/>
        <w:adjustRightInd/>
        <w:ind w:left="142"/>
        <w:jc w:val="both"/>
        <w:textAlignment w:val="auto"/>
        <w:rPr>
          <w:i/>
          <w:sz w:val="22"/>
          <w:szCs w:val="22"/>
        </w:rPr>
      </w:pPr>
      <w:r w:rsidRPr="00D26B69">
        <w:rPr>
          <w:b/>
          <w:sz w:val="22"/>
          <w:szCs w:val="22"/>
          <w:u w:val="single"/>
        </w:rPr>
        <w:t>Odcinek 1:</w:t>
      </w:r>
      <w:r w:rsidRPr="00D26B69">
        <w:rPr>
          <w:b/>
          <w:sz w:val="22"/>
          <w:szCs w:val="22"/>
        </w:rPr>
        <w:t xml:space="preserve">  </w:t>
      </w:r>
      <w:r w:rsidRPr="00D26B69">
        <w:rPr>
          <w:i/>
          <w:sz w:val="22"/>
          <w:szCs w:val="22"/>
        </w:rPr>
        <w:t>droga wewnętrzna- dz. ew. 521;522 i 523 o długości 990,4mb</w:t>
      </w:r>
    </w:p>
    <w:p w14:paraId="4C45E92E" w14:textId="77777777" w:rsidR="00D26B69" w:rsidRPr="00D26B69" w:rsidRDefault="00D26B69" w:rsidP="00D26B69">
      <w:pPr>
        <w:overflowPunct/>
        <w:autoSpaceDE/>
        <w:autoSpaceDN/>
        <w:adjustRightInd/>
        <w:ind w:left="360"/>
        <w:textAlignment w:val="auto"/>
        <w:rPr>
          <w:sz w:val="22"/>
          <w:szCs w:val="22"/>
        </w:rPr>
      </w:pPr>
    </w:p>
    <w:p w14:paraId="310F63DA" w14:textId="77777777" w:rsidR="00D26B69" w:rsidRPr="00D26B69" w:rsidRDefault="00D26B69" w:rsidP="00D26B69">
      <w:pPr>
        <w:overflowPunct/>
        <w:autoSpaceDE/>
        <w:autoSpaceDN/>
        <w:adjustRightInd/>
        <w:ind w:left="142"/>
        <w:jc w:val="both"/>
        <w:textAlignment w:val="auto"/>
        <w:rPr>
          <w:i/>
          <w:sz w:val="22"/>
          <w:szCs w:val="22"/>
        </w:rPr>
      </w:pPr>
      <w:r w:rsidRPr="00D26B69">
        <w:rPr>
          <w:b/>
          <w:sz w:val="22"/>
          <w:szCs w:val="22"/>
          <w:u w:val="single"/>
        </w:rPr>
        <w:t>Odcinek 2:</w:t>
      </w:r>
      <w:r w:rsidRPr="00D26B69">
        <w:rPr>
          <w:b/>
          <w:sz w:val="22"/>
          <w:szCs w:val="22"/>
        </w:rPr>
        <w:t xml:space="preserve">  </w:t>
      </w:r>
      <w:r w:rsidRPr="00D26B69">
        <w:rPr>
          <w:i/>
          <w:sz w:val="22"/>
          <w:szCs w:val="22"/>
        </w:rPr>
        <w:t>droga gminna nr 107471L na odcinku od km 3+247 do km 3+782 ( dz. ew. 531/2)</w:t>
      </w:r>
    </w:p>
    <w:p w14:paraId="36766961" w14:textId="77777777" w:rsidR="00D26B69" w:rsidRPr="00D26B69" w:rsidRDefault="00D26B69" w:rsidP="00D26B69">
      <w:pPr>
        <w:overflowPunct/>
        <w:autoSpaceDE/>
        <w:autoSpaceDN/>
        <w:adjustRightInd/>
        <w:ind w:left="284"/>
        <w:textAlignment w:val="auto"/>
        <w:rPr>
          <w:b/>
          <w:sz w:val="22"/>
          <w:szCs w:val="22"/>
        </w:rPr>
      </w:pPr>
    </w:p>
    <w:p w14:paraId="77B57724" w14:textId="77777777" w:rsidR="00D26B69" w:rsidRPr="00D26B69" w:rsidRDefault="00D26B69" w:rsidP="00D26B69">
      <w:pPr>
        <w:tabs>
          <w:tab w:val="left" w:pos="284"/>
        </w:tabs>
        <w:overflowPunct/>
        <w:autoSpaceDE/>
        <w:autoSpaceDN/>
        <w:adjustRightInd/>
        <w:ind w:left="284"/>
        <w:jc w:val="both"/>
        <w:textAlignment w:val="auto"/>
        <w:rPr>
          <w:b/>
          <w:bCs/>
          <w:sz w:val="22"/>
          <w:szCs w:val="22"/>
          <w:u w:val="single"/>
        </w:rPr>
      </w:pPr>
      <w:r w:rsidRPr="00D26B69">
        <w:rPr>
          <w:b/>
          <w:bCs/>
          <w:sz w:val="22"/>
          <w:szCs w:val="22"/>
          <w:u w:val="single"/>
        </w:rPr>
        <w:t>Zakres inwestycji dla ODCINKA 1 tj. drogi wewnętrznej – dz. ew. 521; 522 i 523 obejmuje m.in.:</w:t>
      </w:r>
    </w:p>
    <w:p w14:paraId="07A8962B" w14:textId="77777777" w:rsidR="00D26B69" w:rsidRPr="00D26B69" w:rsidRDefault="00D26B69" w:rsidP="00D26B69">
      <w:pPr>
        <w:numPr>
          <w:ilvl w:val="0"/>
          <w:numId w:val="60"/>
        </w:numPr>
        <w:tabs>
          <w:tab w:val="left" w:pos="284"/>
        </w:tabs>
        <w:suppressAutoHyphens/>
        <w:overflowPunct/>
        <w:autoSpaceDE/>
        <w:autoSpaceDN/>
        <w:adjustRightInd/>
        <w:spacing w:line="259" w:lineRule="auto"/>
        <w:jc w:val="both"/>
        <w:textAlignment w:val="auto"/>
        <w:rPr>
          <w:sz w:val="22"/>
          <w:szCs w:val="22"/>
        </w:rPr>
      </w:pPr>
      <w:r w:rsidRPr="00D26B69">
        <w:rPr>
          <w:sz w:val="22"/>
          <w:szCs w:val="22"/>
        </w:rPr>
        <w:t>Roboty pomiarowe i przygotowawcze;</w:t>
      </w:r>
    </w:p>
    <w:p w14:paraId="6995AD49" w14:textId="77777777" w:rsidR="00D26B69" w:rsidRPr="00D26B69" w:rsidRDefault="00D26B69" w:rsidP="00D26B69">
      <w:pPr>
        <w:numPr>
          <w:ilvl w:val="0"/>
          <w:numId w:val="60"/>
        </w:numPr>
        <w:tabs>
          <w:tab w:val="left" w:pos="284"/>
        </w:tabs>
        <w:suppressAutoHyphens/>
        <w:overflowPunct/>
        <w:autoSpaceDE/>
        <w:autoSpaceDN/>
        <w:adjustRightInd/>
        <w:spacing w:line="259" w:lineRule="auto"/>
        <w:jc w:val="both"/>
        <w:textAlignment w:val="auto"/>
        <w:rPr>
          <w:sz w:val="22"/>
          <w:szCs w:val="22"/>
        </w:rPr>
      </w:pPr>
      <w:r w:rsidRPr="00D26B69">
        <w:rPr>
          <w:sz w:val="22"/>
          <w:szCs w:val="22"/>
        </w:rPr>
        <w:t>Wykonanie na odcinku od km 0+007,90 do km 0+720,00 obustronnych poszerzeń istniejącej nawierzchni z kruszywa poprzez wykonanie opornika z kruszywa łamanego 0-63mm gr. 20cm i szer. 0,5m;</w:t>
      </w:r>
    </w:p>
    <w:p w14:paraId="2E25B62B" w14:textId="77777777" w:rsidR="00D26B69" w:rsidRPr="00D26B69" w:rsidRDefault="00D26B69" w:rsidP="00D26B69">
      <w:pPr>
        <w:numPr>
          <w:ilvl w:val="0"/>
          <w:numId w:val="60"/>
        </w:numPr>
        <w:tabs>
          <w:tab w:val="left" w:pos="284"/>
        </w:tabs>
        <w:suppressAutoHyphens/>
        <w:overflowPunct/>
        <w:autoSpaceDE/>
        <w:autoSpaceDN/>
        <w:adjustRightInd/>
        <w:spacing w:line="259" w:lineRule="auto"/>
        <w:jc w:val="both"/>
        <w:textAlignment w:val="auto"/>
        <w:rPr>
          <w:sz w:val="22"/>
          <w:szCs w:val="22"/>
        </w:rPr>
      </w:pPr>
      <w:r w:rsidRPr="00D26B69">
        <w:rPr>
          <w:sz w:val="22"/>
          <w:szCs w:val="22"/>
        </w:rPr>
        <w:t>Wykonanie na odcinku od km 0+720,00 do km 0+998,30 koryta gł. 15cm pod warstwy konstrukcyjne jezdni  i szer. 4m wraz z wyprofilowaniem i zgęszczeniem;</w:t>
      </w:r>
    </w:p>
    <w:p w14:paraId="77CA51A1" w14:textId="7889972E" w:rsidR="00D26B69" w:rsidRPr="00D26B69" w:rsidRDefault="00D26B69" w:rsidP="00D26B69">
      <w:pPr>
        <w:numPr>
          <w:ilvl w:val="0"/>
          <w:numId w:val="60"/>
        </w:numPr>
        <w:tabs>
          <w:tab w:val="left" w:pos="284"/>
        </w:tabs>
        <w:suppressAutoHyphens/>
        <w:overflowPunct/>
        <w:autoSpaceDE/>
        <w:autoSpaceDN/>
        <w:adjustRightInd/>
        <w:spacing w:line="259" w:lineRule="auto"/>
        <w:jc w:val="both"/>
        <w:textAlignment w:val="auto"/>
        <w:rPr>
          <w:sz w:val="22"/>
          <w:szCs w:val="22"/>
        </w:rPr>
      </w:pPr>
      <w:r w:rsidRPr="00D26B69">
        <w:rPr>
          <w:sz w:val="22"/>
          <w:szCs w:val="22"/>
        </w:rPr>
        <w:t>Wykonanie na odcinku od km 0+720,00 do km 0+998,30 dolnej w-wy podbudowy  z kruszywa łamanego 0-31,5mm gr.15cm i szer. 4m;</w:t>
      </w:r>
    </w:p>
    <w:p w14:paraId="27AA8EAB" w14:textId="77777777" w:rsidR="00D26B69" w:rsidRPr="00D26B69" w:rsidRDefault="00D26B69" w:rsidP="00D26B69">
      <w:pPr>
        <w:numPr>
          <w:ilvl w:val="0"/>
          <w:numId w:val="60"/>
        </w:numPr>
        <w:tabs>
          <w:tab w:val="left" w:pos="284"/>
        </w:tabs>
        <w:suppressAutoHyphens/>
        <w:overflowPunct/>
        <w:autoSpaceDE/>
        <w:autoSpaceDN/>
        <w:adjustRightInd/>
        <w:spacing w:line="259" w:lineRule="auto"/>
        <w:jc w:val="both"/>
        <w:textAlignment w:val="auto"/>
        <w:rPr>
          <w:sz w:val="22"/>
          <w:szCs w:val="22"/>
        </w:rPr>
      </w:pPr>
      <w:r w:rsidRPr="00D26B69">
        <w:rPr>
          <w:sz w:val="22"/>
          <w:szCs w:val="22"/>
        </w:rPr>
        <w:t>Wykonanie na całym odcinku drogi górnej w-wy podbudowy z kruszywa łamanego 0-31,5mm gr. 8cm i szer. 3,8m</w:t>
      </w:r>
    </w:p>
    <w:p w14:paraId="552FEF4A" w14:textId="77777777" w:rsidR="00D26B69" w:rsidRPr="00D26B69" w:rsidRDefault="00D26B69" w:rsidP="00D26B69">
      <w:pPr>
        <w:numPr>
          <w:ilvl w:val="0"/>
          <w:numId w:val="60"/>
        </w:numPr>
        <w:tabs>
          <w:tab w:val="left" w:pos="284"/>
        </w:tabs>
        <w:suppressAutoHyphens/>
        <w:overflowPunct/>
        <w:autoSpaceDE/>
        <w:autoSpaceDN/>
        <w:adjustRightInd/>
        <w:spacing w:line="259" w:lineRule="auto"/>
        <w:jc w:val="both"/>
        <w:textAlignment w:val="auto"/>
        <w:rPr>
          <w:sz w:val="22"/>
          <w:szCs w:val="22"/>
        </w:rPr>
      </w:pPr>
      <w:r w:rsidRPr="00D26B69">
        <w:rPr>
          <w:sz w:val="22"/>
          <w:szCs w:val="22"/>
        </w:rPr>
        <w:t>Wykonanie na projektowanym odcinku nowej nawierzchni asfaltowej poprzez wykonanie:</w:t>
      </w:r>
    </w:p>
    <w:p w14:paraId="2AFBDA6D" w14:textId="77777777" w:rsidR="00D26B69" w:rsidRPr="00D26B69" w:rsidRDefault="00D26B69" w:rsidP="00D26B69">
      <w:pPr>
        <w:numPr>
          <w:ilvl w:val="0"/>
          <w:numId w:val="61"/>
        </w:numPr>
        <w:tabs>
          <w:tab w:val="left" w:pos="284"/>
        </w:tabs>
        <w:suppressAutoHyphens/>
        <w:overflowPunct/>
        <w:autoSpaceDE/>
        <w:autoSpaceDN/>
        <w:adjustRightInd/>
        <w:spacing w:line="259" w:lineRule="auto"/>
        <w:jc w:val="both"/>
        <w:textAlignment w:val="auto"/>
        <w:rPr>
          <w:sz w:val="22"/>
          <w:szCs w:val="22"/>
        </w:rPr>
      </w:pPr>
      <w:r w:rsidRPr="00D26B69">
        <w:rPr>
          <w:sz w:val="22"/>
          <w:szCs w:val="22"/>
        </w:rPr>
        <w:t>warstwy wiążącej z bet. asfaltowego o gr. 4 cm i szerokości 3,6m;</w:t>
      </w:r>
    </w:p>
    <w:p w14:paraId="1AF75AB2" w14:textId="77777777" w:rsidR="00D26B69" w:rsidRPr="00D26B69" w:rsidRDefault="00D26B69" w:rsidP="00D26B69">
      <w:pPr>
        <w:numPr>
          <w:ilvl w:val="0"/>
          <w:numId w:val="61"/>
        </w:numPr>
        <w:tabs>
          <w:tab w:val="left" w:pos="284"/>
        </w:tabs>
        <w:suppressAutoHyphens/>
        <w:overflowPunct/>
        <w:autoSpaceDE/>
        <w:autoSpaceDN/>
        <w:adjustRightInd/>
        <w:spacing w:line="259" w:lineRule="auto"/>
        <w:jc w:val="both"/>
        <w:textAlignment w:val="auto"/>
        <w:rPr>
          <w:sz w:val="22"/>
          <w:szCs w:val="22"/>
        </w:rPr>
      </w:pPr>
      <w:r w:rsidRPr="00D26B69">
        <w:rPr>
          <w:sz w:val="22"/>
          <w:szCs w:val="22"/>
        </w:rPr>
        <w:t>warstwy ścieralnej z betonu asfaltowego gr. 4cm i szerokości 3,5m.</w:t>
      </w:r>
    </w:p>
    <w:p w14:paraId="1E5F2300" w14:textId="77777777" w:rsidR="00D26B69" w:rsidRPr="00D26B69" w:rsidRDefault="00D26B69" w:rsidP="00D26B69">
      <w:pPr>
        <w:numPr>
          <w:ilvl w:val="0"/>
          <w:numId w:val="60"/>
        </w:numPr>
        <w:tabs>
          <w:tab w:val="left" w:pos="284"/>
        </w:tabs>
        <w:suppressAutoHyphens/>
        <w:overflowPunct/>
        <w:autoSpaceDE/>
        <w:autoSpaceDN/>
        <w:adjustRightInd/>
        <w:spacing w:line="259" w:lineRule="auto"/>
        <w:jc w:val="both"/>
        <w:textAlignment w:val="auto"/>
        <w:rPr>
          <w:sz w:val="22"/>
          <w:szCs w:val="22"/>
        </w:rPr>
      </w:pPr>
      <w:r w:rsidRPr="00D26B69">
        <w:rPr>
          <w:sz w:val="22"/>
          <w:szCs w:val="22"/>
        </w:rPr>
        <w:t>Wykonanie wzdłuż krawędzi jezdni asfaltowej poboczy ulepszonych kruszywem łamanym gr. 10cm  o szer. 0, 5m.</w:t>
      </w:r>
    </w:p>
    <w:p w14:paraId="42CE83A7" w14:textId="77777777" w:rsidR="00D26B69" w:rsidRPr="00D26B69" w:rsidRDefault="00D26B69" w:rsidP="00D26B69">
      <w:pPr>
        <w:numPr>
          <w:ilvl w:val="0"/>
          <w:numId w:val="60"/>
        </w:numPr>
        <w:tabs>
          <w:tab w:val="left" w:pos="284"/>
        </w:tabs>
        <w:suppressAutoHyphens/>
        <w:overflowPunct/>
        <w:autoSpaceDE/>
        <w:autoSpaceDN/>
        <w:adjustRightInd/>
        <w:spacing w:line="259" w:lineRule="auto"/>
        <w:jc w:val="both"/>
        <w:textAlignment w:val="auto"/>
        <w:rPr>
          <w:sz w:val="22"/>
          <w:szCs w:val="22"/>
        </w:rPr>
      </w:pPr>
      <w:r w:rsidRPr="00D26B69">
        <w:rPr>
          <w:sz w:val="22"/>
          <w:szCs w:val="22"/>
        </w:rPr>
        <w:t>Wykonanie nowego oznakowania pionowego;</w:t>
      </w:r>
    </w:p>
    <w:p w14:paraId="079D708B" w14:textId="77777777" w:rsidR="00D26B69" w:rsidRPr="00D26B69" w:rsidRDefault="00D26B69" w:rsidP="00D26B69">
      <w:pPr>
        <w:tabs>
          <w:tab w:val="left" w:pos="284"/>
        </w:tabs>
        <w:overflowPunct/>
        <w:autoSpaceDE/>
        <w:autoSpaceDN/>
        <w:adjustRightInd/>
        <w:jc w:val="both"/>
        <w:textAlignment w:val="auto"/>
        <w:rPr>
          <w:sz w:val="22"/>
          <w:szCs w:val="22"/>
        </w:rPr>
      </w:pPr>
    </w:p>
    <w:p w14:paraId="3DF333ED" w14:textId="77777777" w:rsidR="00D26B69" w:rsidRPr="00D26B69" w:rsidRDefault="00D26B69" w:rsidP="00D26B69">
      <w:pPr>
        <w:tabs>
          <w:tab w:val="left" w:pos="284"/>
        </w:tabs>
        <w:overflowPunct/>
        <w:autoSpaceDE/>
        <w:autoSpaceDN/>
        <w:adjustRightInd/>
        <w:jc w:val="both"/>
        <w:textAlignment w:val="auto"/>
        <w:rPr>
          <w:b/>
          <w:sz w:val="22"/>
          <w:szCs w:val="22"/>
        </w:rPr>
      </w:pPr>
      <w:r w:rsidRPr="00D26B69">
        <w:rPr>
          <w:b/>
          <w:sz w:val="22"/>
          <w:szCs w:val="22"/>
        </w:rPr>
        <w:t xml:space="preserve">Stan projektowany - </w:t>
      </w:r>
      <w:r w:rsidRPr="00D26B69">
        <w:rPr>
          <w:bCs/>
          <w:sz w:val="22"/>
          <w:szCs w:val="22"/>
        </w:rPr>
        <w:t>ODCINEK  1  tj. droga wewnętrzna - dz. ew. 521; 522 i 523</w:t>
      </w:r>
    </w:p>
    <w:p w14:paraId="361BE41D" w14:textId="77777777" w:rsidR="00D26B69" w:rsidRPr="00D26B69" w:rsidRDefault="00D26B69" w:rsidP="00D26B69">
      <w:pPr>
        <w:overflowPunct/>
        <w:autoSpaceDE/>
        <w:autoSpaceDN/>
        <w:adjustRightInd/>
        <w:ind w:left="284" w:firstLine="697"/>
        <w:jc w:val="both"/>
        <w:textAlignment w:val="auto"/>
        <w:rPr>
          <w:sz w:val="22"/>
          <w:szCs w:val="22"/>
          <w:lang w:eastAsia="x-none"/>
        </w:rPr>
      </w:pPr>
      <w:r w:rsidRPr="00D26B69">
        <w:rPr>
          <w:sz w:val="22"/>
          <w:szCs w:val="22"/>
          <w:lang w:val="x-none" w:eastAsia="x-none"/>
        </w:rPr>
        <w:t xml:space="preserve">Początek opracowania drogi znajduje się w km </w:t>
      </w:r>
      <w:r w:rsidRPr="00D26B69">
        <w:rPr>
          <w:sz w:val="22"/>
          <w:szCs w:val="22"/>
          <w:lang w:eastAsia="x-none"/>
        </w:rPr>
        <w:t xml:space="preserve">0+007,90 (krawędź pasa drogowego DP 1516L)  zaś koniec w km 0+998,30. Długość projektowanego odcinka drogi wynosi 990,40mb. </w:t>
      </w:r>
      <w:r w:rsidRPr="00D26B69">
        <w:rPr>
          <w:sz w:val="22"/>
          <w:szCs w:val="22"/>
          <w:lang w:val="x-none" w:eastAsia="x-none"/>
        </w:rPr>
        <w:t xml:space="preserve">Na </w:t>
      </w:r>
      <w:r w:rsidRPr="00D26B69">
        <w:rPr>
          <w:sz w:val="22"/>
          <w:szCs w:val="22"/>
          <w:lang w:eastAsia="x-none"/>
        </w:rPr>
        <w:t>proj. odcinku</w:t>
      </w:r>
      <w:r w:rsidRPr="00D26B69">
        <w:rPr>
          <w:sz w:val="22"/>
          <w:szCs w:val="22"/>
          <w:lang w:val="x-none" w:eastAsia="x-none"/>
        </w:rPr>
        <w:t xml:space="preserve"> zaprojektowano drogę z jezdnią asfaltową o szerokości </w:t>
      </w:r>
      <w:r w:rsidRPr="00D26B69">
        <w:rPr>
          <w:sz w:val="22"/>
          <w:szCs w:val="22"/>
          <w:lang w:eastAsia="x-none"/>
        </w:rPr>
        <w:t>3,5m</w:t>
      </w:r>
      <w:r w:rsidRPr="00D26B69">
        <w:rPr>
          <w:sz w:val="22"/>
          <w:szCs w:val="22"/>
          <w:lang w:val="x-none" w:eastAsia="x-none"/>
        </w:rPr>
        <w:t xml:space="preserve"> i przekroju </w:t>
      </w:r>
      <w:r w:rsidRPr="00D26B69">
        <w:rPr>
          <w:sz w:val="22"/>
          <w:szCs w:val="22"/>
          <w:lang w:eastAsia="x-none"/>
        </w:rPr>
        <w:t xml:space="preserve">szlakowym z obustronnymi poboczami ulepszonymi kruszywem łamanym o szerokości 0,5m. </w:t>
      </w:r>
    </w:p>
    <w:p w14:paraId="05D18C06" w14:textId="77777777" w:rsidR="00D26B69" w:rsidRDefault="00D26B69" w:rsidP="00D26B69">
      <w:pPr>
        <w:overflowPunct/>
        <w:autoSpaceDE/>
        <w:autoSpaceDN/>
        <w:adjustRightInd/>
        <w:spacing w:line="360" w:lineRule="auto"/>
        <w:jc w:val="both"/>
        <w:textAlignment w:val="auto"/>
        <w:rPr>
          <w:b/>
          <w:sz w:val="22"/>
          <w:szCs w:val="22"/>
          <w:lang w:val="x-none" w:eastAsia="x-none"/>
        </w:rPr>
      </w:pPr>
    </w:p>
    <w:p w14:paraId="670AFE48" w14:textId="7AB4D162" w:rsidR="00D26B69" w:rsidRPr="00D26B69" w:rsidRDefault="00D26B69" w:rsidP="00D26B69">
      <w:pPr>
        <w:overflowPunct/>
        <w:autoSpaceDE/>
        <w:autoSpaceDN/>
        <w:adjustRightInd/>
        <w:spacing w:line="360" w:lineRule="auto"/>
        <w:jc w:val="both"/>
        <w:textAlignment w:val="auto"/>
        <w:rPr>
          <w:b/>
          <w:sz w:val="22"/>
          <w:szCs w:val="22"/>
          <w:lang w:eastAsia="x-none"/>
        </w:rPr>
      </w:pPr>
      <w:r w:rsidRPr="00D26B69">
        <w:rPr>
          <w:b/>
          <w:sz w:val="22"/>
          <w:szCs w:val="22"/>
          <w:lang w:val="x-none" w:eastAsia="x-none"/>
        </w:rPr>
        <w:lastRenderedPageBreak/>
        <w:t xml:space="preserve">Parametry techniczne drogi </w:t>
      </w:r>
      <w:r w:rsidRPr="00D26B69">
        <w:rPr>
          <w:b/>
          <w:sz w:val="22"/>
          <w:szCs w:val="22"/>
          <w:lang w:eastAsia="x-none"/>
        </w:rPr>
        <w:t>wewnętrznej</w:t>
      </w:r>
      <w:r w:rsidRPr="00D26B69">
        <w:rPr>
          <w:b/>
          <w:sz w:val="22"/>
          <w:szCs w:val="22"/>
          <w:lang w:val="x-none" w:eastAsia="x-none"/>
        </w:rPr>
        <w:t>:</w:t>
      </w:r>
    </w:p>
    <w:p w14:paraId="2BC9F084" w14:textId="77777777" w:rsidR="00D26B69" w:rsidRPr="00D26B69" w:rsidRDefault="00D26B69" w:rsidP="00D26B69">
      <w:pPr>
        <w:numPr>
          <w:ilvl w:val="0"/>
          <w:numId w:val="59"/>
        </w:numPr>
        <w:suppressAutoHyphens/>
        <w:overflowPunct/>
        <w:autoSpaceDE/>
        <w:autoSpaceDN/>
        <w:adjustRightInd/>
        <w:spacing w:line="259" w:lineRule="auto"/>
        <w:jc w:val="both"/>
        <w:textAlignment w:val="auto"/>
        <w:rPr>
          <w:sz w:val="22"/>
          <w:szCs w:val="22"/>
          <w:lang w:val="x-none" w:eastAsia="x-none"/>
        </w:rPr>
      </w:pPr>
      <w:r w:rsidRPr="00D26B69">
        <w:rPr>
          <w:sz w:val="22"/>
          <w:szCs w:val="22"/>
          <w:lang w:val="x-none" w:eastAsia="x-none"/>
        </w:rPr>
        <w:t xml:space="preserve">Klasa techniczna drogi – „ </w:t>
      </w:r>
      <w:r w:rsidRPr="00D26B69">
        <w:rPr>
          <w:sz w:val="22"/>
          <w:szCs w:val="22"/>
          <w:lang w:eastAsia="x-none"/>
        </w:rPr>
        <w:t>D</w:t>
      </w:r>
      <w:r w:rsidRPr="00D26B69">
        <w:rPr>
          <w:sz w:val="22"/>
          <w:szCs w:val="22"/>
          <w:lang w:val="x-none" w:eastAsia="x-none"/>
        </w:rPr>
        <w:t>”</w:t>
      </w:r>
    </w:p>
    <w:p w14:paraId="7D1CC20E" w14:textId="77777777" w:rsidR="00D26B69" w:rsidRPr="00D26B69" w:rsidRDefault="00D26B69" w:rsidP="00D26B69">
      <w:pPr>
        <w:numPr>
          <w:ilvl w:val="0"/>
          <w:numId w:val="59"/>
        </w:numPr>
        <w:suppressAutoHyphens/>
        <w:overflowPunct/>
        <w:autoSpaceDE/>
        <w:autoSpaceDN/>
        <w:adjustRightInd/>
        <w:spacing w:line="259" w:lineRule="auto"/>
        <w:jc w:val="both"/>
        <w:textAlignment w:val="auto"/>
        <w:rPr>
          <w:sz w:val="22"/>
          <w:szCs w:val="22"/>
          <w:lang w:val="x-none" w:eastAsia="x-none"/>
        </w:rPr>
      </w:pPr>
      <w:r w:rsidRPr="00D26B69">
        <w:rPr>
          <w:sz w:val="22"/>
          <w:szCs w:val="22"/>
          <w:lang w:val="x-none" w:eastAsia="x-none"/>
        </w:rPr>
        <w:t>Długość odcinka drogi</w:t>
      </w:r>
      <w:r w:rsidRPr="00D26B69">
        <w:rPr>
          <w:sz w:val="22"/>
          <w:szCs w:val="22"/>
          <w:lang w:eastAsia="x-none"/>
        </w:rPr>
        <w:t xml:space="preserve">: dł. 990,40 </w:t>
      </w:r>
      <w:proofErr w:type="spellStart"/>
      <w:r w:rsidRPr="00D26B69">
        <w:rPr>
          <w:sz w:val="22"/>
          <w:szCs w:val="22"/>
          <w:lang w:eastAsia="x-none"/>
        </w:rPr>
        <w:t>mb</w:t>
      </w:r>
      <w:proofErr w:type="spellEnd"/>
      <w:r w:rsidRPr="00D26B69">
        <w:rPr>
          <w:sz w:val="22"/>
          <w:szCs w:val="22"/>
          <w:lang w:eastAsia="x-none"/>
        </w:rPr>
        <w:t>. od km 0+007,90 do km 0+998,30</w:t>
      </w:r>
    </w:p>
    <w:p w14:paraId="534D8593" w14:textId="77777777" w:rsidR="00D26B69" w:rsidRPr="00D26B69" w:rsidRDefault="00D26B69" w:rsidP="00D26B69">
      <w:pPr>
        <w:numPr>
          <w:ilvl w:val="0"/>
          <w:numId w:val="59"/>
        </w:numPr>
        <w:suppressAutoHyphens/>
        <w:overflowPunct/>
        <w:autoSpaceDE/>
        <w:autoSpaceDN/>
        <w:adjustRightInd/>
        <w:spacing w:line="259" w:lineRule="auto"/>
        <w:jc w:val="both"/>
        <w:textAlignment w:val="auto"/>
        <w:rPr>
          <w:sz w:val="22"/>
          <w:szCs w:val="22"/>
          <w:lang w:val="x-none" w:eastAsia="x-none"/>
        </w:rPr>
      </w:pPr>
      <w:r w:rsidRPr="00D26B69">
        <w:rPr>
          <w:sz w:val="22"/>
          <w:szCs w:val="22"/>
          <w:lang w:val="x-none" w:eastAsia="x-none"/>
        </w:rPr>
        <w:t xml:space="preserve">Przekrój jezdni: </w:t>
      </w:r>
      <w:r w:rsidRPr="00D26B69">
        <w:rPr>
          <w:sz w:val="22"/>
          <w:szCs w:val="22"/>
          <w:lang w:eastAsia="x-none"/>
        </w:rPr>
        <w:t>szlakowy</w:t>
      </w:r>
    </w:p>
    <w:p w14:paraId="600A4738" w14:textId="77777777" w:rsidR="00D26B69" w:rsidRPr="00D26B69" w:rsidRDefault="00D26B69" w:rsidP="00D26B69">
      <w:pPr>
        <w:numPr>
          <w:ilvl w:val="0"/>
          <w:numId w:val="59"/>
        </w:numPr>
        <w:suppressAutoHyphens/>
        <w:overflowPunct/>
        <w:autoSpaceDE/>
        <w:autoSpaceDN/>
        <w:adjustRightInd/>
        <w:spacing w:line="259" w:lineRule="auto"/>
        <w:jc w:val="both"/>
        <w:textAlignment w:val="auto"/>
        <w:rPr>
          <w:sz w:val="22"/>
          <w:szCs w:val="22"/>
          <w:lang w:val="x-none" w:eastAsia="x-none"/>
        </w:rPr>
      </w:pPr>
      <w:r w:rsidRPr="00D26B69">
        <w:rPr>
          <w:sz w:val="22"/>
          <w:szCs w:val="22"/>
          <w:lang w:val="x-none" w:eastAsia="x-none"/>
        </w:rPr>
        <w:t>Szerokość jezdni:</w:t>
      </w:r>
      <w:r w:rsidRPr="00D26B69">
        <w:rPr>
          <w:sz w:val="22"/>
          <w:szCs w:val="22"/>
          <w:lang w:eastAsia="x-none"/>
        </w:rPr>
        <w:t xml:space="preserve"> 3,5m</w:t>
      </w:r>
    </w:p>
    <w:p w14:paraId="055B21FD" w14:textId="77777777" w:rsidR="00D26B69" w:rsidRPr="00D26B69" w:rsidRDefault="00D26B69" w:rsidP="00D26B69">
      <w:pPr>
        <w:numPr>
          <w:ilvl w:val="0"/>
          <w:numId w:val="59"/>
        </w:numPr>
        <w:suppressAutoHyphens/>
        <w:overflowPunct/>
        <w:autoSpaceDE/>
        <w:autoSpaceDN/>
        <w:adjustRightInd/>
        <w:spacing w:line="259" w:lineRule="auto"/>
        <w:jc w:val="both"/>
        <w:textAlignment w:val="auto"/>
        <w:rPr>
          <w:sz w:val="22"/>
          <w:szCs w:val="22"/>
          <w:lang w:val="x-none" w:eastAsia="x-none"/>
        </w:rPr>
      </w:pPr>
      <w:r w:rsidRPr="00D26B69">
        <w:rPr>
          <w:sz w:val="22"/>
          <w:szCs w:val="22"/>
          <w:lang w:val="x-none" w:eastAsia="x-none"/>
        </w:rPr>
        <w:t>Pobocze:</w:t>
      </w:r>
      <w:r w:rsidRPr="00D26B69">
        <w:rPr>
          <w:sz w:val="22"/>
          <w:szCs w:val="22"/>
          <w:lang w:eastAsia="x-none"/>
        </w:rPr>
        <w:t xml:space="preserve"> obustronne z kruszywa łamanego o </w:t>
      </w:r>
      <w:r w:rsidRPr="00D26B69">
        <w:rPr>
          <w:sz w:val="22"/>
          <w:szCs w:val="22"/>
          <w:lang w:val="x-none" w:eastAsia="x-none"/>
        </w:rPr>
        <w:t>szer. 0,5m</w:t>
      </w:r>
    </w:p>
    <w:p w14:paraId="143396F1" w14:textId="77777777" w:rsidR="00D26B69" w:rsidRPr="00D26B69" w:rsidRDefault="00D26B69" w:rsidP="00D26B69">
      <w:pPr>
        <w:numPr>
          <w:ilvl w:val="0"/>
          <w:numId w:val="59"/>
        </w:numPr>
        <w:suppressAutoHyphens/>
        <w:overflowPunct/>
        <w:autoSpaceDE/>
        <w:autoSpaceDN/>
        <w:adjustRightInd/>
        <w:spacing w:line="259" w:lineRule="auto"/>
        <w:jc w:val="both"/>
        <w:textAlignment w:val="auto"/>
        <w:rPr>
          <w:sz w:val="22"/>
          <w:szCs w:val="22"/>
          <w:lang w:val="x-none" w:eastAsia="x-none"/>
        </w:rPr>
      </w:pPr>
      <w:r w:rsidRPr="00D26B69">
        <w:rPr>
          <w:sz w:val="22"/>
          <w:szCs w:val="22"/>
          <w:lang w:val="x-none" w:eastAsia="x-none"/>
        </w:rPr>
        <w:t xml:space="preserve">Chodniki: </w:t>
      </w:r>
      <w:r w:rsidRPr="00D26B69">
        <w:rPr>
          <w:sz w:val="22"/>
          <w:szCs w:val="22"/>
          <w:lang w:eastAsia="x-none"/>
        </w:rPr>
        <w:t>brak</w:t>
      </w:r>
    </w:p>
    <w:p w14:paraId="1A325F97" w14:textId="77777777" w:rsidR="00D26B69" w:rsidRPr="00D26B69" w:rsidRDefault="00D26B69" w:rsidP="00D26B69">
      <w:pPr>
        <w:numPr>
          <w:ilvl w:val="0"/>
          <w:numId w:val="59"/>
        </w:numPr>
        <w:suppressAutoHyphens/>
        <w:overflowPunct/>
        <w:autoSpaceDE/>
        <w:autoSpaceDN/>
        <w:adjustRightInd/>
        <w:spacing w:line="259" w:lineRule="auto"/>
        <w:jc w:val="both"/>
        <w:textAlignment w:val="auto"/>
        <w:rPr>
          <w:sz w:val="22"/>
          <w:szCs w:val="22"/>
          <w:lang w:val="x-none" w:eastAsia="x-none"/>
        </w:rPr>
      </w:pPr>
      <w:r w:rsidRPr="00D26B69">
        <w:rPr>
          <w:sz w:val="22"/>
          <w:szCs w:val="22"/>
          <w:lang w:val="x-none" w:eastAsia="x-none"/>
        </w:rPr>
        <w:t xml:space="preserve">Prędkość projektowa </w:t>
      </w:r>
      <w:proofErr w:type="spellStart"/>
      <w:r w:rsidRPr="00D26B69">
        <w:rPr>
          <w:sz w:val="22"/>
          <w:szCs w:val="22"/>
          <w:lang w:val="x-none" w:eastAsia="x-none"/>
        </w:rPr>
        <w:t>Vp</w:t>
      </w:r>
      <w:proofErr w:type="spellEnd"/>
      <w:r w:rsidRPr="00D26B69">
        <w:rPr>
          <w:sz w:val="22"/>
          <w:szCs w:val="22"/>
          <w:lang w:val="x-none" w:eastAsia="x-none"/>
        </w:rPr>
        <w:t>=</w:t>
      </w:r>
      <w:r w:rsidRPr="00D26B69">
        <w:rPr>
          <w:sz w:val="22"/>
          <w:szCs w:val="22"/>
          <w:lang w:eastAsia="x-none"/>
        </w:rPr>
        <w:t>30 km/h</w:t>
      </w:r>
    </w:p>
    <w:p w14:paraId="1989D4A3" w14:textId="77777777" w:rsidR="00D26B69" w:rsidRPr="00D26B69" w:rsidRDefault="00D26B69" w:rsidP="00D26B69">
      <w:pPr>
        <w:numPr>
          <w:ilvl w:val="0"/>
          <w:numId w:val="59"/>
        </w:numPr>
        <w:suppressAutoHyphens/>
        <w:overflowPunct/>
        <w:autoSpaceDE/>
        <w:autoSpaceDN/>
        <w:adjustRightInd/>
        <w:spacing w:line="259" w:lineRule="auto"/>
        <w:jc w:val="both"/>
        <w:textAlignment w:val="auto"/>
        <w:rPr>
          <w:sz w:val="22"/>
          <w:szCs w:val="22"/>
          <w:lang w:val="x-none" w:eastAsia="x-none"/>
        </w:rPr>
      </w:pPr>
      <w:r w:rsidRPr="00D26B69">
        <w:rPr>
          <w:sz w:val="22"/>
          <w:szCs w:val="22"/>
          <w:lang w:val="x-none" w:eastAsia="x-none"/>
        </w:rPr>
        <w:t>Odwodnienie:</w:t>
      </w:r>
      <w:r w:rsidRPr="00D26B69">
        <w:rPr>
          <w:sz w:val="22"/>
          <w:szCs w:val="22"/>
          <w:lang w:eastAsia="x-none"/>
        </w:rPr>
        <w:t xml:space="preserve"> </w:t>
      </w:r>
      <w:r w:rsidRPr="00D26B69">
        <w:rPr>
          <w:sz w:val="22"/>
          <w:szCs w:val="22"/>
          <w:lang w:val="x-none" w:eastAsia="x-none"/>
        </w:rPr>
        <w:t xml:space="preserve">powierzchniowe w kierunku </w:t>
      </w:r>
      <w:r w:rsidRPr="00D26B69">
        <w:rPr>
          <w:sz w:val="22"/>
          <w:szCs w:val="22"/>
          <w:lang w:eastAsia="x-none"/>
        </w:rPr>
        <w:t>poboczy</w:t>
      </w:r>
    </w:p>
    <w:p w14:paraId="57AF2E35" w14:textId="77777777" w:rsidR="00D26B69" w:rsidRPr="00D26B69" w:rsidRDefault="00D26B69" w:rsidP="00D26B69">
      <w:pPr>
        <w:numPr>
          <w:ilvl w:val="0"/>
          <w:numId w:val="59"/>
        </w:numPr>
        <w:suppressAutoHyphens/>
        <w:overflowPunct/>
        <w:autoSpaceDE/>
        <w:autoSpaceDN/>
        <w:adjustRightInd/>
        <w:spacing w:line="259" w:lineRule="auto"/>
        <w:jc w:val="both"/>
        <w:textAlignment w:val="auto"/>
        <w:rPr>
          <w:sz w:val="22"/>
          <w:szCs w:val="22"/>
          <w:lang w:val="x-none" w:eastAsia="x-none"/>
        </w:rPr>
      </w:pPr>
      <w:r w:rsidRPr="00D26B69">
        <w:rPr>
          <w:sz w:val="22"/>
          <w:szCs w:val="22"/>
          <w:lang w:eastAsia="x-none"/>
        </w:rPr>
        <w:t>Mijanki: brak</w:t>
      </w:r>
    </w:p>
    <w:p w14:paraId="768C7B8C" w14:textId="77777777" w:rsidR="00D26B69" w:rsidRPr="00D26B69" w:rsidRDefault="00D26B69" w:rsidP="00D26B69">
      <w:pPr>
        <w:suppressAutoHyphens/>
        <w:overflowPunct/>
        <w:autoSpaceDE/>
        <w:autoSpaceDN/>
        <w:adjustRightInd/>
        <w:ind w:left="1145"/>
        <w:jc w:val="both"/>
        <w:textAlignment w:val="auto"/>
        <w:rPr>
          <w:sz w:val="22"/>
          <w:szCs w:val="22"/>
          <w:lang w:val="x-none" w:eastAsia="x-none"/>
        </w:rPr>
      </w:pPr>
    </w:p>
    <w:p w14:paraId="066C90F7" w14:textId="77777777" w:rsidR="00D26B69" w:rsidRPr="00D26B69" w:rsidRDefault="00D26B69" w:rsidP="00D26B69">
      <w:pPr>
        <w:overflowPunct/>
        <w:autoSpaceDE/>
        <w:autoSpaceDN/>
        <w:adjustRightInd/>
        <w:jc w:val="both"/>
        <w:textAlignment w:val="auto"/>
        <w:rPr>
          <w:b/>
          <w:bCs/>
          <w:sz w:val="22"/>
          <w:szCs w:val="22"/>
          <w:lang w:val="x-none" w:eastAsia="x-none"/>
        </w:rPr>
      </w:pPr>
      <w:r w:rsidRPr="00D26B69">
        <w:rPr>
          <w:b/>
          <w:sz w:val="22"/>
          <w:szCs w:val="22"/>
          <w:lang w:val="x-none" w:eastAsia="x-none"/>
        </w:rPr>
        <w:t>Rozwiązania konstrukcyjne</w:t>
      </w:r>
      <w:r w:rsidRPr="00D26B69">
        <w:rPr>
          <w:b/>
          <w:sz w:val="22"/>
          <w:szCs w:val="22"/>
          <w:lang w:eastAsia="x-none"/>
        </w:rPr>
        <w:t xml:space="preserve"> dla drogi wewnętrznej</w:t>
      </w:r>
      <w:r w:rsidRPr="00D26B69">
        <w:rPr>
          <w:b/>
          <w:sz w:val="22"/>
          <w:szCs w:val="22"/>
          <w:lang w:val="x-none" w:eastAsia="x-none"/>
        </w:rPr>
        <w:t>:</w:t>
      </w:r>
    </w:p>
    <w:p w14:paraId="0E0204D0" w14:textId="77777777" w:rsidR="00D26B69" w:rsidRPr="00D26B69" w:rsidRDefault="00D26B69" w:rsidP="00D26B69">
      <w:pPr>
        <w:overflowPunct/>
        <w:autoSpaceDE/>
        <w:autoSpaceDN/>
        <w:adjustRightInd/>
        <w:ind w:left="284" w:firstLine="697"/>
        <w:jc w:val="both"/>
        <w:textAlignment w:val="auto"/>
        <w:rPr>
          <w:sz w:val="22"/>
          <w:szCs w:val="22"/>
          <w:lang w:eastAsia="x-none"/>
        </w:rPr>
      </w:pPr>
      <w:r w:rsidRPr="00D26B69">
        <w:rPr>
          <w:sz w:val="22"/>
          <w:szCs w:val="22"/>
          <w:lang w:eastAsia="x-none"/>
        </w:rPr>
        <w:t>W ramach przebudowy przewidziano, w uzgodnieniu z Inwestorem, wykonanie nowej nawierzchni  asfaltowej w następujący sposób:</w:t>
      </w:r>
    </w:p>
    <w:p w14:paraId="7E7F5210" w14:textId="77777777" w:rsidR="00D26B69" w:rsidRPr="00D26B69" w:rsidRDefault="00D26B69" w:rsidP="00D26B69">
      <w:pPr>
        <w:overflowPunct/>
        <w:autoSpaceDE/>
        <w:autoSpaceDN/>
        <w:adjustRightInd/>
        <w:jc w:val="both"/>
        <w:textAlignment w:val="auto"/>
        <w:rPr>
          <w:b/>
          <w:sz w:val="22"/>
          <w:szCs w:val="22"/>
          <w:lang w:eastAsia="x-none"/>
        </w:rPr>
      </w:pPr>
      <w:r w:rsidRPr="00D26B69">
        <w:rPr>
          <w:b/>
          <w:sz w:val="22"/>
          <w:szCs w:val="22"/>
          <w:lang w:eastAsia="x-none"/>
        </w:rPr>
        <w:t>Opornik  z kruszywa łamanego o szer. 2x0,5m do km 0+720</w:t>
      </w:r>
    </w:p>
    <w:p w14:paraId="34FDC139" w14:textId="55C7077A" w:rsidR="00D26B69" w:rsidRPr="00D26B69" w:rsidRDefault="00D26B69" w:rsidP="00D26B69">
      <w:pPr>
        <w:numPr>
          <w:ilvl w:val="0"/>
          <w:numId w:val="58"/>
        </w:numPr>
        <w:suppressAutoHyphens/>
        <w:overflowPunct/>
        <w:autoSpaceDE/>
        <w:autoSpaceDN/>
        <w:adjustRightInd/>
        <w:spacing w:after="160" w:line="259" w:lineRule="auto"/>
        <w:jc w:val="both"/>
        <w:textAlignment w:val="auto"/>
        <w:rPr>
          <w:sz w:val="22"/>
          <w:szCs w:val="22"/>
          <w:lang w:val="x-none" w:eastAsia="x-none"/>
        </w:rPr>
      </w:pPr>
      <w:r w:rsidRPr="00D26B69">
        <w:rPr>
          <w:sz w:val="22"/>
          <w:szCs w:val="22"/>
          <w:lang w:val="x-none" w:eastAsia="x-none"/>
        </w:rPr>
        <w:t xml:space="preserve"> </w:t>
      </w:r>
      <w:r w:rsidRPr="00D26B69">
        <w:rPr>
          <w:sz w:val="22"/>
          <w:szCs w:val="22"/>
          <w:lang w:eastAsia="x-none"/>
        </w:rPr>
        <w:t>podbudowa</w:t>
      </w:r>
      <w:r w:rsidRPr="00D26B69">
        <w:rPr>
          <w:sz w:val="22"/>
          <w:szCs w:val="22"/>
          <w:lang w:val="x-none" w:eastAsia="x-none"/>
        </w:rPr>
        <w:t xml:space="preserve"> z  kruszywa łamanego 0-</w:t>
      </w:r>
      <w:r w:rsidRPr="00D26B69">
        <w:rPr>
          <w:sz w:val="22"/>
          <w:szCs w:val="22"/>
          <w:lang w:eastAsia="x-none"/>
        </w:rPr>
        <w:t xml:space="preserve">63mm </w:t>
      </w:r>
      <w:bookmarkStart w:id="0" w:name="_Hlk153262444"/>
      <w:r w:rsidRPr="00D26B69">
        <w:rPr>
          <w:sz w:val="22"/>
          <w:szCs w:val="22"/>
          <w:lang w:val="x-none" w:eastAsia="x-none"/>
        </w:rPr>
        <w:t>stabiliz</w:t>
      </w:r>
      <w:r w:rsidRPr="00D26B69">
        <w:rPr>
          <w:sz w:val="22"/>
          <w:szCs w:val="22"/>
          <w:lang w:eastAsia="x-none"/>
        </w:rPr>
        <w:t xml:space="preserve">owanego </w:t>
      </w:r>
      <w:r w:rsidRPr="00D26B69">
        <w:rPr>
          <w:sz w:val="22"/>
          <w:szCs w:val="22"/>
          <w:lang w:val="x-none" w:eastAsia="x-none"/>
        </w:rPr>
        <w:t>mech</w:t>
      </w:r>
      <w:r w:rsidRPr="00D26B69">
        <w:rPr>
          <w:sz w:val="22"/>
          <w:szCs w:val="22"/>
          <w:lang w:eastAsia="x-none"/>
        </w:rPr>
        <w:t>anicznie</w:t>
      </w:r>
      <w:bookmarkEnd w:id="0"/>
      <w:r w:rsidRPr="00D26B69">
        <w:rPr>
          <w:sz w:val="22"/>
          <w:szCs w:val="22"/>
          <w:lang w:val="x-none" w:eastAsia="x-none"/>
        </w:rPr>
        <w:t xml:space="preserve"> gr. </w:t>
      </w:r>
      <w:r w:rsidRPr="00D26B69">
        <w:rPr>
          <w:sz w:val="22"/>
          <w:szCs w:val="22"/>
          <w:lang w:eastAsia="x-none"/>
        </w:rPr>
        <w:t>20</w:t>
      </w:r>
      <w:r w:rsidRPr="00D26B69">
        <w:rPr>
          <w:sz w:val="22"/>
          <w:szCs w:val="22"/>
          <w:lang w:val="x-none" w:eastAsia="x-none"/>
        </w:rPr>
        <w:t>cm</w:t>
      </w:r>
    </w:p>
    <w:p w14:paraId="05EA781C" w14:textId="77777777" w:rsidR="00D26B69" w:rsidRPr="00D26B69" w:rsidRDefault="00D26B69" w:rsidP="00D26B69">
      <w:pPr>
        <w:overflowPunct/>
        <w:autoSpaceDE/>
        <w:autoSpaceDN/>
        <w:adjustRightInd/>
        <w:jc w:val="both"/>
        <w:textAlignment w:val="auto"/>
        <w:rPr>
          <w:b/>
          <w:sz w:val="22"/>
          <w:szCs w:val="22"/>
          <w:lang w:eastAsia="x-none"/>
        </w:rPr>
      </w:pPr>
      <w:r w:rsidRPr="00D26B69">
        <w:rPr>
          <w:b/>
          <w:sz w:val="22"/>
          <w:szCs w:val="22"/>
          <w:lang w:val="x-none" w:eastAsia="x-none"/>
        </w:rPr>
        <w:t xml:space="preserve">Jezdnia  asfaltowa </w:t>
      </w:r>
      <w:r w:rsidRPr="00D26B69">
        <w:rPr>
          <w:b/>
          <w:sz w:val="22"/>
          <w:szCs w:val="22"/>
          <w:lang w:eastAsia="x-none"/>
        </w:rPr>
        <w:t xml:space="preserve">od km 0+007,90 do km 0+720,00 </w:t>
      </w:r>
    </w:p>
    <w:p w14:paraId="0F0E79D4" w14:textId="77777777" w:rsidR="00D26B69" w:rsidRPr="00D26B69" w:rsidRDefault="00D26B69" w:rsidP="00D26B69">
      <w:pPr>
        <w:numPr>
          <w:ilvl w:val="0"/>
          <w:numId w:val="58"/>
        </w:numPr>
        <w:suppressAutoHyphens/>
        <w:overflowPunct/>
        <w:autoSpaceDE/>
        <w:autoSpaceDN/>
        <w:adjustRightInd/>
        <w:spacing w:line="259" w:lineRule="auto"/>
        <w:jc w:val="both"/>
        <w:textAlignment w:val="auto"/>
        <w:rPr>
          <w:sz w:val="22"/>
          <w:szCs w:val="22"/>
          <w:lang w:val="x-none" w:eastAsia="x-none"/>
        </w:rPr>
      </w:pPr>
      <w:r w:rsidRPr="00D26B69">
        <w:rPr>
          <w:sz w:val="22"/>
          <w:szCs w:val="22"/>
          <w:lang w:val="x-none" w:eastAsia="x-none"/>
        </w:rPr>
        <w:t xml:space="preserve"> warstwa ścieralna z betonu asfaltowego AC 11S KR ½</w:t>
      </w:r>
      <w:r w:rsidRPr="00D26B69">
        <w:rPr>
          <w:sz w:val="22"/>
          <w:szCs w:val="22"/>
          <w:lang w:eastAsia="x-none"/>
        </w:rPr>
        <w:t xml:space="preserve"> </w:t>
      </w:r>
      <w:r w:rsidRPr="00D26B69">
        <w:rPr>
          <w:sz w:val="22"/>
          <w:szCs w:val="22"/>
          <w:lang w:val="x-none" w:eastAsia="x-none"/>
        </w:rPr>
        <w:t xml:space="preserve">wg PN-EN-13108-1                                                           </w:t>
      </w:r>
      <w:r w:rsidRPr="00D26B69">
        <w:rPr>
          <w:sz w:val="22"/>
          <w:szCs w:val="22"/>
          <w:lang w:eastAsia="x-none"/>
        </w:rPr>
        <w:t xml:space="preserve"> </w:t>
      </w:r>
      <w:r w:rsidRPr="00D26B69">
        <w:rPr>
          <w:sz w:val="22"/>
          <w:szCs w:val="22"/>
          <w:lang w:val="x-none" w:eastAsia="x-none"/>
        </w:rPr>
        <w:t xml:space="preserve">- gr. 4 cm </w:t>
      </w:r>
    </w:p>
    <w:p w14:paraId="39648193" w14:textId="77777777" w:rsidR="00D26B69" w:rsidRPr="00D26B69" w:rsidRDefault="00D26B69" w:rsidP="00D26B69">
      <w:pPr>
        <w:numPr>
          <w:ilvl w:val="0"/>
          <w:numId w:val="58"/>
        </w:numPr>
        <w:suppressAutoHyphens/>
        <w:overflowPunct/>
        <w:autoSpaceDE/>
        <w:autoSpaceDN/>
        <w:adjustRightInd/>
        <w:spacing w:line="259" w:lineRule="auto"/>
        <w:jc w:val="both"/>
        <w:textAlignment w:val="auto"/>
        <w:rPr>
          <w:sz w:val="22"/>
          <w:szCs w:val="22"/>
          <w:lang w:val="x-none" w:eastAsia="x-none"/>
        </w:rPr>
      </w:pPr>
      <w:r w:rsidRPr="00D26B69">
        <w:rPr>
          <w:sz w:val="22"/>
          <w:szCs w:val="22"/>
          <w:lang w:val="x-none" w:eastAsia="x-none"/>
        </w:rPr>
        <w:t xml:space="preserve"> warstwa wiążąca z betonu asfaltowego AC16W KR ½</w:t>
      </w:r>
      <w:r w:rsidRPr="00D26B69">
        <w:rPr>
          <w:sz w:val="22"/>
          <w:szCs w:val="22"/>
          <w:lang w:eastAsia="x-none"/>
        </w:rPr>
        <w:t xml:space="preserve"> </w:t>
      </w:r>
      <w:r w:rsidRPr="00D26B69">
        <w:rPr>
          <w:sz w:val="22"/>
          <w:szCs w:val="22"/>
          <w:lang w:val="x-none" w:eastAsia="x-none"/>
        </w:rPr>
        <w:t>wg PN-EN-13108-1                                                           - gr. 4 cm</w:t>
      </w:r>
    </w:p>
    <w:p w14:paraId="5FCBA9C9" w14:textId="77777777" w:rsidR="00D26B69" w:rsidRPr="00D26B69" w:rsidRDefault="00D26B69" w:rsidP="00D26B69">
      <w:pPr>
        <w:numPr>
          <w:ilvl w:val="0"/>
          <w:numId w:val="58"/>
        </w:numPr>
        <w:suppressAutoHyphens/>
        <w:overflowPunct/>
        <w:autoSpaceDE/>
        <w:autoSpaceDN/>
        <w:adjustRightInd/>
        <w:spacing w:line="259" w:lineRule="auto"/>
        <w:jc w:val="both"/>
        <w:textAlignment w:val="auto"/>
        <w:rPr>
          <w:sz w:val="22"/>
          <w:szCs w:val="22"/>
          <w:lang w:val="x-none" w:eastAsia="x-none"/>
        </w:rPr>
      </w:pPr>
      <w:r w:rsidRPr="00D26B69">
        <w:rPr>
          <w:sz w:val="22"/>
          <w:szCs w:val="22"/>
          <w:lang w:val="x-none" w:eastAsia="x-none"/>
        </w:rPr>
        <w:t xml:space="preserve"> </w:t>
      </w:r>
      <w:r w:rsidRPr="00D26B69">
        <w:rPr>
          <w:sz w:val="22"/>
          <w:szCs w:val="22"/>
          <w:lang w:eastAsia="x-none"/>
        </w:rPr>
        <w:t>podbudowa wyrównawcza z kruszywa łamanego 0-31,5mm - gr. 8 cm</w:t>
      </w:r>
    </w:p>
    <w:p w14:paraId="233D6581" w14:textId="77777777" w:rsidR="00D26B69" w:rsidRPr="00D26B69" w:rsidRDefault="00D26B69" w:rsidP="00D26B69">
      <w:pPr>
        <w:numPr>
          <w:ilvl w:val="0"/>
          <w:numId w:val="58"/>
        </w:numPr>
        <w:suppressAutoHyphens/>
        <w:overflowPunct/>
        <w:autoSpaceDE/>
        <w:autoSpaceDN/>
        <w:adjustRightInd/>
        <w:spacing w:line="259" w:lineRule="auto"/>
        <w:jc w:val="both"/>
        <w:textAlignment w:val="auto"/>
        <w:rPr>
          <w:sz w:val="22"/>
          <w:szCs w:val="22"/>
          <w:lang w:val="x-none" w:eastAsia="x-none"/>
        </w:rPr>
      </w:pPr>
      <w:r w:rsidRPr="00D26B69">
        <w:rPr>
          <w:sz w:val="22"/>
          <w:szCs w:val="22"/>
          <w:lang w:eastAsia="x-none"/>
        </w:rPr>
        <w:t xml:space="preserve"> istniejąca droga z kruszywa w dobrym stanie technicznym</w:t>
      </w:r>
      <w:r w:rsidRPr="00D26B69">
        <w:rPr>
          <w:sz w:val="22"/>
          <w:szCs w:val="22"/>
          <w:lang w:val="x-none" w:eastAsia="x-none"/>
        </w:rPr>
        <w:t xml:space="preserve"> </w:t>
      </w:r>
    </w:p>
    <w:p w14:paraId="056BC568" w14:textId="77777777" w:rsidR="00D26B69" w:rsidRPr="00D26B69" w:rsidRDefault="00D26B69" w:rsidP="00D26B69">
      <w:pPr>
        <w:overflowPunct/>
        <w:autoSpaceDE/>
        <w:autoSpaceDN/>
        <w:adjustRightInd/>
        <w:ind w:left="360"/>
        <w:jc w:val="both"/>
        <w:textAlignment w:val="auto"/>
        <w:rPr>
          <w:sz w:val="22"/>
          <w:szCs w:val="22"/>
          <w:lang w:val="x-none" w:eastAsia="x-none"/>
        </w:rPr>
      </w:pPr>
    </w:p>
    <w:p w14:paraId="1280DB75" w14:textId="77777777" w:rsidR="00D26B69" w:rsidRPr="00D26B69" w:rsidRDefault="00D26B69" w:rsidP="00D26B69">
      <w:pPr>
        <w:overflowPunct/>
        <w:autoSpaceDE/>
        <w:autoSpaceDN/>
        <w:adjustRightInd/>
        <w:jc w:val="both"/>
        <w:textAlignment w:val="auto"/>
        <w:rPr>
          <w:sz w:val="22"/>
          <w:szCs w:val="22"/>
          <w:lang w:val="x-none" w:eastAsia="x-none"/>
        </w:rPr>
      </w:pPr>
      <w:r w:rsidRPr="00D26B69">
        <w:rPr>
          <w:b/>
          <w:sz w:val="22"/>
          <w:szCs w:val="22"/>
          <w:lang w:val="x-none" w:eastAsia="x-none"/>
        </w:rPr>
        <w:t xml:space="preserve">Jezdnia  asfaltowa </w:t>
      </w:r>
      <w:r w:rsidRPr="00D26B69">
        <w:rPr>
          <w:b/>
          <w:sz w:val="22"/>
          <w:szCs w:val="22"/>
          <w:lang w:eastAsia="x-none"/>
        </w:rPr>
        <w:t xml:space="preserve">od km 0+720,00 do km 0+998,30 </w:t>
      </w:r>
    </w:p>
    <w:p w14:paraId="746FE594" w14:textId="77777777" w:rsidR="00D26B69" w:rsidRPr="00D26B69" w:rsidRDefault="00D26B69" w:rsidP="00D26B69">
      <w:pPr>
        <w:numPr>
          <w:ilvl w:val="0"/>
          <w:numId w:val="58"/>
        </w:numPr>
        <w:suppressAutoHyphens/>
        <w:overflowPunct/>
        <w:autoSpaceDE/>
        <w:autoSpaceDN/>
        <w:adjustRightInd/>
        <w:spacing w:line="259" w:lineRule="auto"/>
        <w:jc w:val="both"/>
        <w:textAlignment w:val="auto"/>
        <w:rPr>
          <w:sz w:val="22"/>
          <w:szCs w:val="22"/>
          <w:lang w:val="x-none" w:eastAsia="x-none"/>
        </w:rPr>
      </w:pPr>
      <w:r w:rsidRPr="00D26B69">
        <w:rPr>
          <w:sz w:val="22"/>
          <w:szCs w:val="22"/>
          <w:lang w:val="x-none" w:eastAsia="x-none"/>
        </w:rPr>
        <w:t xml:space="preserve"> warstwa ścieralna z betonu asfaltowego AC 11S KR ½</w:t>
      </w:r>
      <w:r w:rsidRPr="00D26B69">
        <w:rPr>
          <w:sz w:val="22"/>
          <w:szCs w:val="22"/>
          <w:lang w:eastAsia="x-none"/>
        </w:rPr>
        <w:t xml:space="preserve"> </w:t>
      </w:r>
      <w:r w:rsidRPr="00D26B69">
        <w:rPr>
          <w:sz w:val="22"/>
          <w:szCs w:val="22"/>
          <w:lang w:val="x-none" w:eastAsia="x-none"/>
        </w:rPr>
        <w:t xml:space="preserve">wg PN-EN-13108-1                                                           </w:t>
      </w:r>
      <w:r w:rsidRPr="00D26B69">
        <w:rPr>
          <w:sz w:val="22"/>
          <w:szCs w:val="22"/>
          <w:lang w:eastAsia="x-none"/>
        </w:rPr>
        <w:t xml:space="preserve"> </w:t>
      </w:r>
      <w:r w:rsidRPr="00D26B69">
        <w:rPr>
          <w:sz w:val="22"/>
          <w:szCs w:val="22"/>
          <w:lang w:val="x-none" w:eastAsia="x-none"/>
        </w:rPr>
        <w:t xml:space="preserve">- gr. 4 cm </w:t>
      </w:r>
    </w:p>
    <w:p w14:paraId="03C742F3" w14:textId="77777777" w:rsidR="00D26B69" w:rsidRPr="00D26B69" w:rsidRDefault="00D26B69" w:rsidP="00D26B69">
      <w:pPr>
        <w:numPr>
          <w:ilvl w:val="0"/>
          <w:numId w:val="58"/>
        </w:numPr>
        <w:suppressAutoHyphens/>
        <w:overflowPunct/>
        <w:autoSpaceDE/>
        <w:autoSpaceDN/>
        <w:adjustRightInd/>
        <w:spacing w:line="259" w:lineRule="auto"/>
        <w:jc w:val="both"/>
        <w:textAlignment w:val="auto"/>
        <w:rPr>
          <w:sz w:val="22"/>
          <w:szCs w:val="22"/>
          <w:lang w:val="x-none" w:eastAsia="x-none"/>
        </w:rPr>
      </w:pPr>
      <w:r w:rsidRPr="00D26B69">
        <w:rPr>
          <w:sz w:val="22"/>
          <w:szCs w:val="22"/>
          <w:lang w:val="x-none" w:eastAsia="x-none"/>
        </w:rPr>
        <w:t xml:space="preserve"> warstwa wiążąca z betonu asfaltowego AC16W KR ½</w:t>
      </w:r>
      <w:r w:rsidRPr="00D26B69">
        <w:rPr>
          <w:sz w:val="22"/>
          <w:szCs w:val="22"/>
          <w:lang w:eastAsia="x-none"/>
        </w:rPr>
        <w:t xml:space="preserve"> </w:t>
      </w:r>
      <w:r w:rsidRPr="00D26B69">
        <w:rPr>
          <w:sz w:val="22"/>
          <w:szCs w:val="22"/>
          <w:lang w:val="x-none" w:eastAsia="x-none"/>
        </w:rPr>
        <w:t xml:space="preserve">wg PN-EN-13108-1                                                           </w:t>
      </w:r>
      <w:r w:rsidRPr="00D26B69">
        <w:rPr>
          <w:sz w:val="22"/>
          <w:szCs w:val="22"/>
          <w:lang w:eastAsia="x-none"/>
        </w:rPr>
        <w:t xml:space="preserve"> </w:t>
      </w:r>
      <w:r w:rsidRPr="00D26B69">
        <w:rPr>
          <w:sz w:val="22"/>
          <w:szCs w:val="22"/>
          <w:lang w:val="x-none" w:eastAsia="x-none"/>
        </w:rPr>
        <w:t>- gr. 4 cm</w:t>
      </w:r>
    </w:p>
    <w:p w14:paraId="0E601236" w14:textId="77777777" w:rsidR="00D26B69" w:rsidRPr="00D26B69" w:rsidRDefault="00D26B69" w:rsidP="00D26B69">
      <w:pPr>
        <w:numPr>
          <w:ilvl w:val="0"/>
          <w:numId w:val="58"/>
        </w:numPr>
        <w:suppressAutoHyphens/>
        <w:overflowPunct/>
        <w:autoSpaceDE/>
        <w:autoSpaceDN/>
        <w:adjustRightInd/>
        <w:spacing w:line="259" w:lineRule="auto"/>
        <w:jc w:val="both"/>
        <w:textAlignment w:val="auto"/>
        <w:rPr>
          <w:sz w:val="22"/>
          <w:szCs w:val="22"/>
          <w:lang w:val="x-none" w:eastAsia="x-none"/>
        </w:rPr>
      </w:pPr>
      <w:r w:rsidRPr="00D26B69">
        <w:rPr>
          <w:sz w:val="22"/>
          <w:szCs w:val="22"/>
          <w:lang w:eastAsia="x-none"/>
        </w:rPr>
        <w:t xml:space="preserve"> górna </w:t>
      </w:r>
      <w:r w:rsidRPr="00D26B69">
        <w:rPr>
          <w:sz w:val="22"/>
          <w:szCs w:val="22"/>
          <w:lang w:val="x-none" w:eastAsia="x-none"/>
        </w:rPr>
        <w:t xml:space="preserve"> </w:t>
      </w:r>
      <w:r w:rsidRPr="00D26B69">
        <w:rPr>
          <w:sz w:val="22"/>
          <w:szCs w:val="22"/>
          <w:lang w:eastAsia="x-none"/>
        </w:rPr>
        <w:t>podbudowa z kruszywa łamanego 0-31,5mm - gr. 8 cm</w:t>
      </w:r>
    </w:p>
    <w:p w14:paraId="16A7625C" w14:textId="77777777" w:rsidR="00D26B69" w:rsidRPr="00D26B69" w:rsidRDefault="00D26B69" w:rsidP="00D26B69">
      <w:pPr>
        <w:numPr>
          <w:ilvl w:val="0"/>
          <w:numId w:val="58"/>
        </w:numPr>
        <w:suppressAutoHyphens/>
        <w:overflowPunct/>
        <w:autoSpaceDE/>
        <w:autoSpaceDN/>
        <w:adjustRightInd/>
        <w:spacing w:line="259" w:lineRule="auto"/>
        <w:jc w:val="both"/>
        <w:textAlignment w:val="auto"/>
        <w:rPr>
          <w:sz w:val="22"/>
          <w:szCs w:val="22"/>
          <w:lang w:val="x-none" w:eastAsia="x-none"/>
        </w:rPr>
      </w:pPr>
      <w:r w:rsidRPr="00D26B69">
        <w:rPr>
          <w:sz w:val="22"/>
          <w:szCs w:val="22"/>
          <w:lang w:eastAsia="x-none"/>
        </w:rPr>
        <w:t xml:space="preserve"> dolna </w:t>
      </w:r>
      <w:r w:rsidRPr="00D26B69">
        <w:rPr>
          <w:sz w:val="22"/>
          <w:szCs w:val="22"/>
          <w:lang w:val="x-none" w:eastAsia="x-none"/>
        </w:rPr>
        <w:t xml:space="preserve"> </w:t>
      </w:r>
      <w:r w:rsidRPr="00D26B69">
        <w:rPr>
          <w:sz w:val="22"/>
          <w:szCs w:val="22"/>
          <w:lang w:eastAsia="x-none"/>
        </w:rPr>
        <w:t>podbudowa z kruszywa łamanego 0-31,5mm - gr. 15 cm</w:t>
      </w:r>
    </w:p>
    <w:p w14:paraId="2E751480" w14:textId="77777777" w:rsidR="00D26B69" w:rsidRPr="00D26B69" w:rsidRDefault="00D26B69" w:rsidP="00D26B69">
      <w:pPr>
        <w:overflowPunct/>
        <w:autoSpaceDE/>
        <w:autoSpaceDN/>
        <w:adjustRightInd/>
        <w:jc w:val="both"/>
        <w:textAlignment w:val="auto"/>
        <w:rPr>
          <w:sz w:val="22"/>
          <w:szCs w:val="22"/>
          <w:lang w:eastAsia="x-none"/>
        </w:rPr>
      </w:pPr>
    </w:p>
    <w:p w14:paraId="5CA04B5D" w14:textId="77777777" w:rsidR="00D26B69" w:rsidRPr="00D26B69" w:rsidRDefault="00D26B69" w:rsidP="00D26B69">
      <w:pPr>
        <w:overflowPunct/>
        <w:autoSpaceDE/>
        <w:autoSpaceDN/>
        <w:adjustRightInd/>
        <w:jc w:val="both"/>
        <w:textAlignment w:val="auto"/>
        <w:rPr>
          <w:b/>
          <w:sz w:val="22"/>
          <w:szCs w:val="22"/>
          <w:lang w:val="x-none" w:eastAsia="x-none"/>
        </w:rPr>
      </w:pPr>
      <w:r w:rsidRPr="00D26B69">
        <w:rPr>
          <w:b/>
          <w:sz w:val="22"/>
          <w:szCs w:val="22"/>
          <w:lang w:val="x-none" w:eastAsia="x-none"/>
        </w:rPr>
        <w:t xml:space="preserve">Pobocze </w:t>
      </w:r>
      <w:r w:rsidRPr="00D26B69">
        <w:rPr>
          <w:b/>
          <w:sz w:val="22"/>
          <w:szCs w:val="22"/>
          <w:lang w:eastAsia="x-none"/>
        </w:rPr>
        <w:t xml:space="preserve">ulepszone </w:t>
      </w:r>
      <w:r w:rsidRPr="00D26B69">
        <w:rPr>
          <w:b/>
          <w:sz w:val="22"/>
          <w:szCs w:val="22"/>
          <w:lang w:val="x-none" w:eastAsia="x-none"/>
        </w:rPr>
        <w:t>z kruszywa łamanego</w:t>
      </w:r>
    </w:p>
    <w:p w14:paraId="7662579A" w14:textId="23C06B8D" w:rsidR="00D26B69" w:rsidRPr="00D26B69" w:rsidRDefault="00D26B69" w:rsidP="00D26B69">
      <w:pPr>
        <w:numPr>
          <w:ilvl w:val="0"/>
          <w:numId w:val="58"/>
        </w:numPr>
        <w:suppressAutoHyphens/>
        <w:overflowPunct/>
        <w:autoSpaceDE/>
        <w:autoSpaceDN/>
        <w:adjustRightInd/>
        <w:spacing w:after="160" w:line="259" w:lineRule="auto"/>
        <w:jc w:val="both"/>
        <w:textAlignment w:val="auto"/>
        <w:rPr>
          <w:sz w:val="22"/>
          <w:szCs w:val="22"/>
          <w:lang w:val="x-none" w:eastAsia="x-none"/>
        </w:rPr>
      </w:pPr>
      <w:r w:rsidRPr="00D26B69">
        <w:rPr>
          <w:sz w:val="22"/>
          <w:szCs w:val="22"/>
          <w:lang w:val="x-none" w:eastAsia="x-none"/>
        </w:rPr>
        <w:t xml:space="preserve"> nawierzchnia z  kruszywa łamanego 0-31,5mm stabiliz</w:t>
      </w:r>
      <w:r w:rsidRPr="00D26B69">
        <w:rPr>
          <w:sz w:val="22"/>
          <w:szCs w:val="22"/>
          <w:lang w:eastAsia="x-none"/>
        </w:rPr>
        <w:t xml:space="preserve">owanego </w:t>
      </w:r>
      <w:r w:rsidRPr="00D26B69">
        <w:rPr>
          <w:sz w:val="22"/>
          <w:szCs w:val="22"/>
          <w:lang w:val="x-none" w:eastAsia="x-none"/>
        </w:rPr>
        <w:t>mech</w:t>
      </w:r>
      <w:r w:rsidRPr="00D26B69">
        <w:rPr>
          <w:sz w:val="22"/>
          <w:szCs w:val="22"/>
          <w:lang w:eastAsia="x-none"/>
        </w:rPr>
        <w:t>anicznie</w:t>
      </w:r>
      <w:r w:rsidRPr="00D26B69">
        <w:rPr>
          <w:sz w:val="22"/>
          <w:szCs w:val="22"/>
          <w:lang w:val="x-none" w:eastAsia="x-none"/>
        </w:rPr>
        <w:t xml:space="preserve"> gr. 1</w:t>
      </w:r>
      <w:r w:rsidRPr="00D26B69">
        <w:rPr>
          <w:sz w:val="22"/>
          <w:szCs w:val="22"/>
          <w:lang w:eastAsia="x-none"/>
        </w:rPr>
        <w:t>0</w:t>
      </w:r>
      <w:r w:rsidRPr="00D26B69">
        <w:rPr>
          <w:sz w:val="22"/>
          <w:szCs w:val="22"/>
          <w:lang w:val="x-none" w:eastAsia="x-none"/>
        </w:rPr>
        <w:t>cm</w:t>
      </w:r>
    </w:p>
    <w:p w14:paraId="35C79EAA" w14:textId="77777777" w:rsidR="00D26B69" w:rsidRPr="00D26B69" w:rsidRDefault="00D26B69" w:rsidP="00D26B69">
      <w:pPr>
        <w:tabs>
          <w:tab w:val="left" w:pos="284"/>
        </w:tabs>
        <w:overflowPunct/>
        <w:autoSpaceDE/>
        <w:autoSpaceDN/>
        <w:adjustRightInd/>
        <w:spacing w:line="360" w:lineRule="auto"/>
        <w:jc w:val="both"/>
        <w:textAlignment w:val="auto"/>
        <w:rPr>
          <w:b/>
          <w:bCs/>
          <w:sz w:val="22"/>
          <w:szCs w:val="22"/>
          <w:u w:val="single"/>
        </w:rPr>
      </w:pPr>
      <w:r w:rsidRPr="00D26B69">
        <w:rPr>
          <w:b/>
          <w:bCs/>
          <w:sz w:val="22"/>
          <w:szCs w:val="22"/>
          <w:u w:val="single"/>
        </w:rPr>
        <w:t>Zakres inwestycji dla ODCINKA 2 tj. DG 107471L obejmuje m.in.:</w:t>
      </w:r>
    </w:p>
    <w:p w14:paraId="461EB301" w14:textId="77777777" w:rsidR="00D26B69" w:rsidRPr="00D26B69" w:rsidRDefault="00D26B69" w:rsidP="00D26B69">
      <w:pPr>
        <w:numPr>
          <w:ilvl w:val="0"/>
          <w:numId w:val="60"/>
        </w:numPr>
        <w:tabs>
          <w:tab w:val="left" w:pos="284"/>
        </w:tabs>
        <w:suppressAutoHyphens/>
        <w:overflowPunct/>
        <w:autoSpaceDE/>
        <w:autoSpaceDN/>
        <w:adjustRightInd/>
        <w:spacing w:line="259" w:lineRule="auto"/>
        <w:ind w:left="851"/>
        <w:jc w:val="both"/>
        <w:textAlignment w:val="auto"/>
        <w:rPr>
          <w:sz w:val="22"/>
          <w:szCs w:val="22"/>
        </w:rPr>
      </w:pPr>
      <w:r w:rsidRPr="00D26B69">
        <w:rPr>
          <w:sz w:val="22"/>
          <w:szCs w:val="22"/>
        </w:rPr>
        <w:t>Roboty pomiarowe i przygotowawcze;</w:t>
      </w:r>
    </w:p>
    <w:p w14:paraId="22C5FFA3" w14:textId="77777777" w:rsidR="00D26B69" w:rsidRPr="00D26B69" w:rsidRDefault="00D26B69" w:rsidP="00D26B69">
      <w:pPr>
        <w:numPr>
          <w:ilvl w:val="0"/>
          <w:numId w:val="60"/>
        </w:numPr>
        <w:tabs>
          <w:tab w:val="left" w:pos="284"/>
        </w:tabs>
        <w:suppressAutoHyphens/>
        <w:overflowPunct/>
        <w:autoSpaceDE/>
        <w:autoSpaceDN/>
        <w:adjustRightInd/>
        <w:spacing w:line="259" w:lineRule="auto"/>
        <w:ind w:left="851"/>
        <w:jc w:val="both"/>
        <w:textAlignment w:val="auto"/>
        <w:rPr>
          <w:sz w:val="22"/>
          <w:szCs w:val="22"/>
        </w:rPr>
      </w:pPr>
      <w:r w:rsidRPr="00D26B69">
        <w:rPr>
          <w:sz w:val="22"/>
          <w:szCs w:val="22"/>
        </w:rPr>
        <w:t>Wykonanie na całym odcinku koryta gł. 15cm pod warstwy konstrukcyjne jezdni  i szer. 4m  (5,5m na mijankach) wraz z wyprofilowaniem i zgęszczeniem;</w:t>
      </w:r>
    </w:p>
    <w:p w14:paraId="20ECD4A0" w14:textId="78A4F4F4" w:rsidR="00D26B69" w:rsidRPr="00D26B69" w:rsidRDefault="00D26B69" w:rsidP="00D26B69">
      <w:pPr>
        <w:numPr>
          <w:ilvl w:val="0"/>
          <w:numId w:val="60"/>
        </w:numPr>
        <w:tabs>
          <w:tab w:val="left" w:pos="284"/>
        </w:tabs>
        <w:suppressAutoHyphens/>
        <w:overflowPunct/>
        <w:autoSpaceDE/>
        <w:autoSpaceDN/>
        <w:adjustRightInd/>
        <w:spacing w:line="259" w:lineRule="auto"/>
        <w:ind w:left="851"/>
        <w:jc w:val="both"/>
        <w:textAlignment w:val="auto"/>
        <w:rPr>
          <w:sz w:val="22"/>
          <w:szCs w:val="22"/>
        </w:rPr>
      </w:pPr>
      <w:r w:rsidRPr="00D26B69">
        <w:rPr>
          <w:sz w:val="22"/>
          <w:szCs w:val="22"/>
        </w:rPr>
        <w:t>Wykonanie na całym odcinku dolnej w-wy podbudowy z kruszywa łamanego</w:t>
      </w:r>
      <w:r>
        <w:rPr>
          <w:sz w:val="22"/>
          <w:szCs w:val="22"/>
        </w:rPr>
        <w:t xml:space="preserve"> </w:t>
      </w:r>
      <w:r w:rsidRPr="00D26B69">
        <w:rPr>
          <w:sz w:val="22"/>
          <w:szCs w:val="22"/>
        </w:rPr>
        <w:t>0-31,5mm gr.15cm i szer. 4m (5,5m na mijankach);</w:t>
      </w:r>
    </w:p>
    <w:p w14:paraId="38A5D1BF" w14:textId="5A4FBE47" w:rsidR="00D26B69" w:rsidRPr="00D26B69" w:rsidRDefault="00D26B69" w:rsidP="00D26B69">
      <w:pPr>
        <w:numPr>
          <w:ilvl w:val="0"/>
          <w:numId w:val="60"/>
        </w:numPr>
        <w:tabs>
          <w:tab w:val="left" w:pos="284"/>
        </w:tabs>
        <w:suppressAutoHyphens/>
        <w:overflowPunct/>
        <w:autoSpaceDE/>
        <w:autoSpaceDN/>
        <w:adjustRightInd/>
        <w:spacing w:line="259" w:lineRule="auto"/>
        <w:ind w:left="851"/>
        <w:jc w:val="both"/>
        <w:textAlignment w:val="auto"/>
        <w:rPr>
          <w:sz w:val="22"/>
          <w:szCs w:val="22"/>
        </w:rPr>
      </w:pPr>
      <w:r w:rsidRPr="00D26B69">
        <w:rPr>
          <w:sz w:val="22"/>
          <w:szCs w:val="22"/>
        </w:rPr>
        <w:t>Wykonanie na całym odcinku drogi górnej w-wy podbudowy z kruszywa łamanego 0-31,5mm gr. 8cm i szer. 3,8m (5,3m na mijankach);</w:t>
      </w:r>
    </w:p>
    <w:p w14:paraId="4C6C5B23" w14:textId="77777777" w:rsidR="00D26B69" w:rsidRPr="00D26B69" w:rsidRDefault="00D26B69" w:rsidP="00D26B69">
      <w:pPr>
        <w:numPr>
          <w:ilvl w:val="0"/>
          <w:numId w:val="60"/>
        </w:numPr>
        <w:tabs>
          <w:tab w:val="left" w:pos="284"/>
        </w:tabs>
        <w:suppressAutoHyphens/>
        <w:overflowPunct/>
        <w:autoSpaceDE/>
        <w:autoSpaceDN/>
        <w:adjustRightInd/>
        <w:spacing w:line="259" w:lineRule="auto"/>
        <w:ind w:left="851"/>
        <w:jc w:val="both"/>
        <w:textAlignment w:val="auto"/>
        <w:rPr>
          <w:sz w:val="22"/>
          <w:szCs w:val="22"/>
        </w:rPr>
      </w:pPr>
      <w:r w:rsidRPr="00D26B69">
        <w:rPr>
          <w:sz w:val="22"/>
          <w:szCs w:val="22"/>
        </w:rPr>
        <w:t>Wykonanie na projektowanym odcinku nowej nawierzchni asfaltowej poprzez wykonanie:</w:t>
      </w:r>
    </w:p>
    <w:p w14:paraId="73F123E1" w14:textId="77777777" w:rsidR="00D26B69" w:rsidRPr="00D26B69" w:rsidRDefault="00D26B69" w:rsidP="00D26B69">
      <w:pPr>
        <w:numPr>
          <w:ilvl w:val="0"/>
          <w:numId w:val="61"/>
        </w:numPr>
        <w:tabs>
          <w:tab w:val="left" w:pos="284"/>
        </w:tabs>
        <w:suppressAutoHyphens/>
        <w:overflowPunct/>
        <w:autoSpaceDE/>
        <w:autoSpaceDN/>
        <w:adjustRightInd/>
        <w:spacing w:line="259" w:lineRule="auto"/>
        <w:ind w:left="851"/>
        <w:jc w:val="both"/>
        <w:textAlignment w:val="auto"/>
        <w:rPr>
          <w:sz w:val="22"/>
          <w:szCs w:val="22"/>
        </w:rPr>
      </w:pPr>
      <w:r w:rsidRPr="00D26B69">
        <w:rPr>
          <w:sz w:val="22"/>
          <w:szCs w:val="22"/>
        </w:rPr>
        <w:t>warstwy wiążącej z bet. asfaltowego o gr. 4 cm i szerokości 3,6m (5,1m na mijankach);</w:t>
      </w:r>
    </w:p>
    <w:p w14:paraId="04FA6A99" w14:textId="77777777" w:rsidR="00D26B69" w:rsidRPr="00D26B69" w:rsidRDefault="00D26B69" w:rsidP="00D26B69">
      <w:pPr>
        <w:numPr>
          <w:ilvl w:val="0"/>
          <w:numId w:val="61"/>
        </w:numPr>
        <w:tabs>
          <w:tab w:val="left" w:pos="284"/>
        </w:tabs>
        <w:suppressAutoHyphens/>
        <w:overflowPunct/>
        <w:autoSpaceDE/>
        <w:autoSpaceDN/>
        <w:adjustRightInd/>
        <w:spacing w:line="259" w:lineRule="auto"/>
        <w:ind w:left="851"/>
        <w:jc w:val="both"/>
        <w:textAlignment w:val="auto"/>
        <w:rPr>
          <w:sz w:val="22"/>
          <w:szCs w:val="22"/>
        </w:rPr>
      </w:pPr>
      <w:r w:rsidRPr="00D26B69">
        <w:rPr>
          <w:sz w:val="22"/>
          <w:szCs w:val="22"/>
        </w:rPr>
        <w:t>warstwy ścieralnej z betonu asfaltowego gr. 4cm i szerokości 3,5m (5,0m na mijankach);</w:t>
      </w:r>
    </w:p>
    <w:p w14:paraId="15D82CCD" w14:textId="77777777" w:rsidR="00D26B69" w:rsidRPr="00D26B69" w:rsidRDefault="00D26B69" w:rsidP="00D26B69">
      <w:pPr>
        <w:numPr>
          <w:ilvl w:val="0"/>
          <w:numId w:val="60"/>
        </w:numPr>
        <w:tabs>
          <w:tab w:val="left" w:pos="284"/>
        </w:tabs>
        <w:suppressAutoHyphens/>
        <w:overflowPunct/>
        <w:autoSpaceDE/>
        <w:autoSpaceDN/>
        <w:adjustRightInd/>
        <w:spacing w:line="259" w:lineRule="auto"/>
        <w:ind w:left="851"/>
        <w:jc w:val="both"/>
        <w:textAlignment w:val="auto"/>
        <w:rPr>
          <w:sz w:val="22"/>
          <w:szCs w:val="22"/>
        </w:rPr>
      </w:pPr>
      <w:r w:rsidRPr="00D26B69">
        <w:rPr>
          <w:sz w:val="22"/>
          <w:szCs w:val="22"/>
        </w:rPr>
        <w:t>Wykonanie wzdłuż krawędzi jezdni asfaltowej poboczy ulepszonych kruszywem łamanym gr. 10cm  o szer. 0, 75m.</w:t>
      </w:r>
    </w:p>
    <w:p w14:paraId="213B7750" w14:textId="77777777" w:rsidR="00D26B69" w:rsidRPr="00D26B69" w:rsidRDefault="00D26B69" w:rsidP="00D26B69">
      <w:pPr>
        <w:numPr>
          <w:ilvl w:val="0"/>
          <w:numId w:val="60"/>
        </w:numPr>
        <w:tabs>
          <w:tab w:val="left" w:pos="284"/>
        </w:tabs>
        <w:suppressAutoHyphens/>
        <w:overflowPunct/>
        <w:autoSpaceDE/>
        <w:autoSpaceDN/>
        <w:adjustRightInd/>
        <w:spacing w:line="259" w:lineRule="auto"/>
        <w:ind w:left="851"/>
        <w:jc w:val="both"/>
        <w:textAlignment w:val="auto"/>
        <w:rPr>
          <w:sz w:val="22"/>
          <w:szCs w:val="22"/>
        </w:rPr>
      </w:pPr>
      <w:r w:rsidRPr="00D26B69">
        <w:rPr>
          <w:sz w:val="22"/>
          <w:szCs w:val="22"/>
        </w:rPr>
        <w:t>Wykonanie nowego oznakowania pionowego;</w:t>
      </w:r>
    </w:p>
    <w:p w14:paraId="015CEC71" w14:textId="77777777" w:rsidR="00D26B69" w:rsidRDefault="00D26B69" w:rsidP="00D26B69">
      <w:pPr>
        <w:tabs>
          <w:tab w:val="left" w:pos="284"/>
        </w:tabs>
        <w:suppressAutoHyphens/>
        <w:overflowPunct/>
        <w:autoSpaceDE/>
        <w:autoSpaceDN/>
        <w:adjustRightInd/>
        <w:ind w:left="851"/>
        <w:jc w:val="both"/>
        <w:textAlignment w:val="auto"/>
        <w:rPr>
          <w:sz w:val="22"/>
          <w:szCs w:val="22"/>
        </w:rPr>
      </w:pPr>
    </w:p>
    <w:p w14:paraId="62563552" w14:textId="77777777" w:rsidR="00D26B69" w:rsidRDefault="00D26B69" w:rsidP="00D26B69">
      <w:pPr>
        <w:tabs>
          <w:tab w:val="left" w:pos="284"/>
        </w:tabs>
        <w:suppressAutoHyphens/>
        <w:overflowPunct/>
        <w:autoSpaceDE/>
        <w:autoSpaceDN/>
        <w:adjustRightInd/>
        <w:ind w:left="851"/>
        <w:jc w:val="both"/>
        <w:textAlignment w:val="auto"/>
        <w:rPr>
          <w:sz w:val="22"/>
          <w:szCs w:val="22"/>
        </w:rPr>
      </w:pPr>
    </w:p>
    <w:p w14:paraId="182619AD" w14:textId="77777777" w:rsidR="00D26B69" w:rsidRPr="00D26B69" w:rsidRDefault="00D26B69" w:rsidP="00D26B69">
      <w:pPr>
        <w:tabs>
          <w:tab w:val="left" w:pos="284"/>
        </w:tabs>
        <w:suppressAutoHyphens/>
        <w:overflowPunct/>
        <w:autoSpaceDE/>
        <w:autoSpaceDN/>
        <w:adjustRightInd/>
        <w:ind w:left="851"/>
        <w:jc w:val="both"/>
        <w:textAlignment w:val="auto"/>
        <w:rPr>
          <w:sz w:val="22"/>
          <w:szCs w:val="22"/>
        </w:rPr>
      </w:pPr>
    </w:p>
    <w:p w14:paraId="64E75D40" w14:textId="77777777" w:rsidR="00D26B69" w:rsidRPr="00D26B69" w:rsidRDefault="00D26B69" w:rsidP="00D26B69">
      <w:pPr>
        <w:suppressAutoHyphens/>
        <w:overflowPunct/>
        <w:autoSpaceDE/>
        <w:autoSpaceDN/>
        <w:adjustRightInd/>
        <w:ind w:left="360"/>
        <w:jc w:val="both"/>
        <w:textAlignment w:val="auto"/>
        <w:rPr>
          <w:b/>
          <w:sz w:val="22"/>
          <w:szCs w:val="22"/>
        </w:rPr>
      </w:pPr>
      <w:r w:rsidRPr="00D26B69">
        <w:rPr>
          <w:b/>
          <w:sz w:val="22"/>
          <w:szCs w:val="22"/>
        </w:rPr>
        <w:lastRenderedPageBreak/>
        <w:t xml:space="preserve">Stan projektowany - </w:t>
      </w:r>
      <w:r w:rsidRPr="00D26B69">
        <w:rPr>
          <w:bCs/>
          <w:sz w:val="22"/>
          <w:szCs w:val="22"/>
        </w:rPr>
        <w:t>ODCINEK  2  tj. droga gminna 107471L</w:t>
      </w:r>
    </w:p>
    <w:p w14:paraId="1AF154EB" w14:textId="77777777" w:rsidR="00D26B69" w:rsidRPr="00D26B69" w:rsidRDefault="00D26B69" w:rsidP="00D26B69">
      <w:pPr>
        <w:suppressAutoHyphens/>
        <w:overflowPunct/>
        <w:autoSpaceDE/>
        <w:autoSpaceDN/>
        <w:adjustRightInd/>
        <w:ind w:left="720"/>
        <w:jc w:val="both"/>
        <w:textAlignment w:val="auto"/>
        <w:rPr>
          <w:sz w:val="22"/>
          <w:szCs w:val="22"/>
        </w:rPr>
      </w:pPr>
    </w:p>
    <w:p w14:paraId="37537332" w14:textId="77777777" w:rsidR="00D26B69" w:rsidRPr="00D26B69" w:rsidRDefault="00D26B69" w:rsidP="00D26B69">
      <w:pPr>
        <w:suppressAutoHyphens/>
        <w:overflowPunct/>
        <w:autoSpaceDE/>
        <w:autoSpaceDN/>
        <w:adjustRightInd/>
        <w:ind w:left="567" w:firstLine="696"/>
        <w:jc w:val="both"/>
        <w:textAlignment w:val="auto"/>
        <w:rPr>
          <w:sz w:val="22"/>
          <w:szCs w:val="22"/>
        </w:rPr>
      </w:pPr>
      <w:r w:rsidRPr="00D26B69">
        <w:rPr>
          <w:sz w:val="22"/>
          <w:szCs w:val="22"/>
          <w:lang w:val="x-none"/>
        </w:rPr>
        <w:t xml:space="preserve">Początek opracowania </w:t>
      </w:r>
      <w:r w:rsidRPr="00D26B69">
        <w:rPr>
          <w:bCs/>
          <w:sz w:val="22"/>
          <w:szCs w:val="22"/>
          <w:lang w:val="x-none"/>
        </w:rPr>
        <w:t>drogi</w:t>
      </w:r>
      <w:r w:rsidRPr="00D26B69">
        <w:rPr>
          <w:bCs/>
          <w:sz w:val="22"/>
          <w:szCs w:val="22"/>
        </w:rPr>
        <w:t xml:space="preserve"> gminnej 107471L</w:t>
      </w:r>
      <w:r w:rsidRPr="00D26B69">
        <w:rPr>
          <w:b/>
          <w:sz w:val="22"/>
          <w:szCs w:val="22"/>
          <w:lang w:val="x-none"/>
        </w:rPr>
        <w:t xml:space="preserve"> </w:t>
      </w:r>
      <w:r w:rsidRPr="00D26B69">
        <w:rPr>
          <w:sz w:val="22"/>
          <w:szCs w:val="22"/>
          <w:lang w:val="x-none"/>
        </w:rPr>
        <w:t xml:space="preserve">znajduje się w km </w:t>
      </w:r>
      <w:r w:rsidRPr="00D26B69">
        <w:rPr>
          <w:sz w:val="22"/>
          <w:szCs w:val="22"/>
        </w:rPr>
        <w:t xml:space="preserve">3+247,00 </w:t>
      </w:r>
      <w:r w:rsidRPr="00D26B69">
        <w:rPr>
          <w:sz w:val="22"/>
          <w:szCs w:val="22"/>
          <w:lang w:val="x-none"/>
        </w:rPr>
        <w:t xml:space="preserve"> </w:t>
      </w:r>
      <w:r w:rsidRPr="00D26B69">
        <w:rPr>
          <w:sz w:val="22"/>
          <w:szCs w:val="22"/>
        </w:rPr>
        <w:t xml:space="preserve">tj. na granicy pasa drogowego drogi wewnętrznej, zaś koniec w km 3+782 tj. na granicy pasa drogowego drogi powiatowej nr 2511L. </w:t>
      </w:r>
      <w:r w:rsidRPr="00D26B69">
        <w:rPr>
          <w:sz w:val="22"/>
          <w:szCs w:val="22"/>
          <w:lang w:val="x-none"/>
        </w:rPr>
        <w:t>Na</w:t>
      </w:r>
      <w:r w:rsidRPr="00D26B69">
        <w:rPr>
          <w:sz w:val="22"/>
          <w:szCs w:val="22"/>
        </w:rPr>
        <w:t xml:space="preserve"> całym</w:t>
      </w:r>
      <w:r w:rsidRPr="00D26B69">
        <w:rPr>
          <w:sz w:val="22"/>
          <w:szCs w:val="22"/>
          <w:lang w:val="x-none"/>
        </w:rPr>
        <w:t xml:space="preserve"> odcinku zaprojektowano drogę z jezdnią asfaltową o szerokości </w:t>
      </w:r>
      <w:r w:rsidRPr="00D26B69">
        <w:rPr>
          <w:sz w:val="22"/>
          <w:szCs w:val="22"/>
        </w:rPr>
        <w:t>3,5m</w:t>
      </w:r>
      <w:r w:rsidRPr="00D26B69">
        <w:rPr>
          <w:sz w:val="22"/>
          <w:szCs w:val="22"/>
          <w:lang w:val="x-none"/>
        </w:rPr>
        <w:t xml:space="preserve"> i przekroju </w:t>
      </w:r>
      <w:r w:rsidRPr="00D26B69">
        <w:rPr>
          <w:sz w:val="22"/>
          <w:szCs w:val="22"/>
        </w:rPr>
        <w:t>szlakowym z obustronnymi poboczami ulepszonymi kruszywem łamanym o szerokości 0,75m.Ponadto zaprojektowano trzy mijanki w km: 3+273,40; 3+521,40; 3+769,40 w celu poszerzenia szerokości jezdni na długości 25m do 5,0m.</w:t>
      </w:r>
    </w:p>
    <w:p w14:paraId="17770501" w14:textId="77777777" w:rsidR="00D26B69" w:rsidRPr="00D26B69" w:rsidRDefault="00D26B69" w:rsidP="00D26B69">
      <w:pPr>
        <w:suppressAutoHyphens/>
        <w:overflowPunct/>
        <w:autoSpaceDE/>
        <w:autoSpaceDN/>
        <w:adjustRightInd/>
        <w:ind w:left="720"/>
        <w:jc w:val="both"/>
        <w:textAlignment w:val="auto"/>
        <w:rPr>
          <w:b/>
          <w:sz w:val="22"/>
          <w:szCs w:val="22"/>
        </w:rPr>
      </w:pPr>
    </w:p>
    <w:p w14:paraId="4C07C7E9" w14:textId="77777777" w:rsidR="00D26B69" w:rsidRPr="00D26B69" w:rsidRDefault="00D26B69" w:rsidP="00D26B69">
      <w:pPr>
        <w:suppressAutoHyphens/>
        <w:overflowPunct/>
        <w:autoSpaceDE/>
        <w:autoSpaceDN/>
        <w:adjustRightInd/>
        <w:jc w:val="both"/>
        <w:textAlignment w:val="auto"/>
        <w:rPr>
          <w:b/>
          <w:sz w:val="22"/>
          <w:szCs w:val="22"/>
        </w:rPr>
      </w:pPr>
      <w:r w:rsidRPr="00D26B69">
        <w:rPr>
          <w:b/>
          <w:sz w:val="22"/>
          <w:szCs w:val="22"/>
          <w:lang w:val="x-none"/>
        </w:rPr>
        <w:t>Parametry techniczne dr</w:t>
      </w:r>
      <w:r w:rsidRPr="00D26B69">
        <w:rPr>
          <w:b/>
          <w:sz w:val="22"/>
          <w:szCs w:val="22"/>
        </w:rPr>
        <w:t>ogi gminnej 107471L</w:t>
      </w:r>
      <w:r w:rsidRPr="00D26B69">
        <w:rPr>
          <w:b/>
          <w:sz w:val="22"/>
          <w:szCs w:val="22"/>
          <w:lang w:val="x-none"/>
        </w:rPr>
        <w:t>:</w:t>
      </w:r>
    </w:p>
    <w:p w14:paraId="618D1999" w14:textId="77777777" w:rsidR="00D26B69" w:rsidRPr="00D26B69" w:rsidRDefault="00D26B69" w:rsidP="00D26B69">
      <w:pPr>
        <w:numPr>
          <w:ilvl w:val="0"/>
          <w:numId w:val="59"/>
        </w:numPr>
        <w:suppressAutoHyphens/>
        <w:overflowPunct/>
        <w:autoSpaceDE/>
        <w:autoSpaceDN/>
        <w:adjustRightInd/>
        <w:spacing w:line="259" w:lineRule="auto"/>
        <w:jc w:val="both"/>
        <w:textAlignment w:val="auto"/>
        <w:rPr>
          <w:sz w:val="22"/>
          <w:szCs w:val="22"/>
          <w:lang w:val="x-none"/>
        </w:rPr>
      </w:pPr>
      <w:r w:rsidRPr="00D26B69">
        <w:rPr>
          <w:sz w:val="22"/>
          <w:szCs w:val="22"/>
          <w:lang w:val="x-none"/>
        </w:rPr>
        <w:t xml:space="preserve">Klasa techniczna drogi – „ </w:t>
      </w:r>
      <w:r w:rsidRPr="00D26B69">
        <w:rPr>
          <w:sz w:val="22"/>
          <w:szCs w:val="22"/>
        </w:rPr>
        <w:t>D</w:t>
      </w:r>
      <w:r w:rsidRPr="00D26B69">
        <w:rPr>
          <w:sz w:val="22"/>
          <w:szCs w:val="22"/>
          <w:lang w:val="x-none"/>
        </w:rPr>
        <w:t>”</w:t>
      </w:r>
    </w:p>
    <w:p w14:paraId="7D1BE842" w14:textId="77777777" w:rsidR="00D26B69" w:rsidRPr="00D26B69" w:rsidRDefault="00D26B69" w:rsidP="00D26B69">
      <w:pPr>
        <w:numPr>
          <w:ilvl w:val="0"/>
          <w:numId w:val="59"/>
        </w:numPr>
        <w:suppressAutoHyphens/>
        <w:overflowPunct/>
        <w:autoSpaceDE/>
        <w:autoSpaceDN/>
        <w:adjustRightInd/>
        <w:spacing w:line="259" w:lineRule="auto"/>
        <w:jc w:val="both"/>
        <w:textAlignment w:val="auto"/>
        <w:rPr>
          <w:sz w:val="22"/>
          <w:szCs w:val="22"/>
          <w:lang w:val="x-none"/>
        </w:rPr>
      </w:pPr>
      <w:r w:rsidRPr="00D26B69">
        <w:rPr>
          <w:sz w:val="22"/>
          <w:szCs w:val="22"/>
          <w:lang w:val="x-none"/>
        </w:rPr>
        <w:t>Długość odcinka drogi</w:t>
      </w:r>
      <w:r w:rsidRPr="00D26B69">
        <w:rPr>
          <w:sz w:val="22"/>
          <w:szCs w:val="22"/>
        </w:rPr>
        <w:t>: dł. 535mb  od km 3+247,00 do km 3+782,00</w:t>
      </w:r>
    </w:p>
    <w:p w14:paraId="32AA1879" w14:textId="77777777" w:rsidR="00D26B69" w:rsidRPr="00D26B69" w:rsidRDefault="00D26B69" w:rsidP="00D26B69">
      <w:pPr>
        <w:numPr>
          <w:ilvl w:val="0"/>
          <w:numId w:val="59"/>
        </w:numPr>
        <w:suppressAutoHyphens/>
        <w:overflowPunct/>
        <w:autoSpaceDE/>
        <w:autoSpaceDN/>
        <w:adjustRightInd/>
        <w:spacing w:line="259" w:lineRule="auto"/>
        <w:jc w:val="both"/>
        <w:textAlignment w:val="auto"/>
        <w:rPr>
          <w:sz w:val="22"/>
          <w:szCs w:val="22"/>
          <w:lang w:val="x-none"/>
        </w:rPr>
      </w:pPr>
      <w:r w:rsidRPr="00D26B69">
        <w:rPr>
          <w:sz w:val="22"/>
          <w:szCs w:val="22"/>
          <w:lang w:val="x-none"/>
        </w:rPr>
        <w:t xml:space="preserve">Przekrój jezdni: </w:t>
      </w:r>
      <w:r w:rsidRPr="00D26B69">
        <w:rPr>
          <w:sz w:val="22"/>
          <w:szCs w:val="22"/>
        </w:rPr>
        <w:t>szlakowy</w:t>
      </w:r>
    </w:p>
    <w:p w14:paraId="4279B465" w14:textId="77777777" w:rsidR="00D26B69" w:rsidRPr="00D26B69" w:rsidRDefault="00D26B69" w:rsidP="00D26B69">
      <w:pPr>
        <w:numPr>
          <w:ilvl w:val="0"/>
          <w:numId w:val="59"/>
        </w:numPr>
        <w:suppressAutoHyphens/>
        <w:overflowPunct/>
        <w:autoSpaceDE/>
        <w:autoSpaceDN/>
        <w:adjustRightInd/>
        <w:spacing w:line="259" w:lineRule="auto"/>
        <w:jc w:val="both"/>
        <w:textAlignment w:val="auto"/>
        <w:rPr>
          <w:sz w:val="22"/>
          <w:szCs w:val="22"/>
          <w:lang w:val="x-none"/>
        </w:rPr>
      </w:pPr>
      <w:r w:rsidRPr="00D26B69">
        <w:rPr>
          <w:sz w:val="22"/>
          <w:szCs w:val="22"/>
          <w:lang w:val="x-none"/>
        </w:rPr>
        <w:t>Szerokość jezdni:</w:t>
      </w:r>
      <w:r w:rsidRPr="00D26B69">
        <w:rPr>
          <w:sz w:val="22"/>
          <w:szCs w:val="22"/>
        </w:rPr>
        <w:t xml:space="preserve"> 3,5m (5,0m na mijankach)</w:t>
      </w:r>
    </w:p>
    <w:p w14:paraId="520A69BF" w14:textId="77777777" w:rsidR="00D26B69" w:rsidRPr="00D26B69" w:rsidRDefault="00D26B69" w:rsidP="00D26B69">
      <w:pPr>
        <w:numPr>
          <w:ilvl w:val="0"/>
          <w:numId w:val="59"/>
        </w:numPr>
        <w:suppressAutoHyphens/>
        <w:overflowPunct/>
        <w:autoSpaceDE/>
        <w:autoSpaceDN/>
        <w:adjustRightInd/>
        <w:spacing w:line="259" w:lineRule="auto"/>
        <w:jc w:val="both"/>
        <w:textAlignment w:val="auto"/>
        <w:rPr>
          <w:sz w:val="22"/>
          <w:szCs w:val="22"/>
        </w:rPr>
      </w:pPr>
      <w:r w:rsidRPr="00D26B69">
        <w:rPr>
          <w:sz w:val="22"/>
          <w:szCs w:val="22"/>
          <w:lang w:val="x-none"/>
        </w:rPr>
        <w:t>Pobocze :</w:t>
      </w:r>
      <w:r w:rsidRPr="00D26B69">
        <w:rPr>
          <w:sz w:val="22"/>
          <w:szCs w:val="22"/>
        </w:rPr>
        <w:t xml:space="preserve"> obustronne z kruszywa łamanego o </w:t>
      </w:r>
      <w:r w:rsidRPr="00D26B69">
        <w:rPr>
          <w:sz w:val="22"/>
          <w:szCs w:val="22"/>
          <w:lang w:val="x-none"/>
        </w:rPr>
        <w:t>szer. 0,75</w:t>
      </w:r>
      <w:r w:rsidRPr="00D26B69">
        <w:rPr>
          <w:sz w:val="22"/>
          <w:szCs w:val="22"/>
        </w:rPr>
        <w:t>m</w:t>
      </w:r>
    </w:p>
    <w:p w14:paraId="7487A32B" w14:textId="77777777" w:rsidR="00D26B69" w:rsidRPr="00D26B69" w:rsidRDefault="00D26B69" w:rsidP="00D26B69">
      <w:pPr>
        <w:numPr>
          <w:ilvl w:val="0"/>
          <w:numId w:val="59"/>
        </w:numPr>
        <w:suppressAutoHyphens/>
        <w:overflowPunct/>
        <w:autoSpaceDE/>
        <w:autoSpaceDN/>
        <w:adjustRightInd/>
        <w:spacing w:line="259" w:lineRule="auto"/>
        <w:jc w:val="both"/>
        <w:textAlignment w:val="auto"/>
        <w:rPr>
          <w:sz w:val="22"/>
          <w:szCs w:val="22"/>
          <w:lang w:val="x-none"/>
        </w:rPr>
      </w:pPr>
      <w:r w:rsidRPr="00D26B69">
        <w:rPr>
          <w:sz w:val="22"/>
          <w:szCs w:val="22"/>
          <w:lang w:val="x-none"/>
        </w:rPr>
        <w:t xml:space="preserve">Chodniki: </w:t>
      </w:r>
      <w:r w:rsidRPr="00D26B69">
        <w:rPr>
          <w:sz w:val="22"/>
          <w:szCs w:val="22"/>
        </w:rPr>
        <w:t>brak</w:t>
      </w:r>
    </w:p>
    <w:p w14:paraId="128BA036" w14:textId="77777777" w:rsidR="00D26B69" w:rsidRPr="00D26B69" w:rsidRDefault="00D26B69" w:rsidP="00D26B69">
      <w:pPr>
        <w:numPr>
          <w:ilvl w:val="0"/>
          <w:numId w:val="59"/>
        </w:numPr>
        <w:suppressAutoHyphens/>
        <w:overflowPunct/>
        <w:autoSpaceDE/>
        <w:autoSpaceDN/>
        <w:adjustRightInd/>
        <w:spacing w:line="259" w:lineRule="auto"/>
        <w:jc w:val="both"/>
        <w:textAlignment w:val="auto"/>
        <w:rPr>
          <w:sz w:val="22"/>
          <w:szCs w:val="22"/>
          <w:lang w:val="x-none"/>
        </w:rPr>
      </w:pPr>
      <w:r w:rsidRPr="00D26B69">
        <w:rPr>
          <w:sz w:val="22"/>
          <w:szCs w:val="22"/>
          <w:lang w:val="x-none"/>
        </w:rPr>
        <w:t xml:space="preserve">Prędkość projektowa </w:t>
      </w:r>
      <w:proofErr w:type="spellStart"/>
      <w:r w:rsidRPr="00D26B69">
        <w:rPr>
          <w:sz w:val="22"/>
          <w:szCs w:val="22"/>
          <w:lang w:val="x-none"/>
        </w:rPr>
        <w:t>Vp</w:t>
      </w:r>
      <w:proofErr w:type="spellEnd"/>
      <w:r w:rsidRPr="00D26B69">
        <w:rPr>
          <w:sz w:val="22"/>
          <w:szCs w:val="22"/>
          <w:lang w:val="x-none"/>
        </w:rPr>
        <w:t>=</w:t>
      </w:r>
      <w:r w:rsidRPr="00D26B69">
        <w:rPr>
          <w:sz w:val="22"/>
          <w:szCs w:val="22"/>
        </w:rPr>
        <w:t>30 km/h</w:t>
      </w:r>
    </w:p>
    <w:p w14:paraId="118DE733" w14:textId="77777777" w:rsidR="00D26B69" w:rsidRPr="00D26B69" w:rsidRDefault="00D26B69" w:rsidP="00D26B69">
      <w:pPr>
        <w:numPr>
          <w:ilvl w:val="0"/>
          <w:numId w:val="59"/>
        </w:numPr>
        <w:suppressAutoHyphens/>
        <w:overflowPunct/>
        <w:autoSpaceDE/>
        <w:autoSpaceDN/>
        <w:adjustRightInd/>
        <w:spacing w:line="259" w:lineRule="auto"/>
        <w:jc w:val="both"/>
        <w:textAlignment w:val="auto"/>
        <w:rPr>
          <w:sz w:val="22"/>
          <w:szCs w:val="22"/>
          <w:lang w:val="x-none"/>
        </w:rPr>
      </w:pPr>
      <w:r w:rsidRPr="00D26B69">
        <w:rPr>
          <w:sz w:val="22"/>
          <w:szCs w:val="22"/>
          <w:lang w:val="x-none"/>
        </w:rPr>
        <w:t>Odwodnienie:</w:t>
      </w:r>
      <w:r w:rsidRPr="00D26B69">
        <w:rPr>
          <w:sz w:val="22"/>
          <w:szCs w:val="22"/>
        </w:rPr>
        <w:t xml:space="preserve"> </w:t>
      </w:r>
      <w:r w:rsidRPr="00D26B69">
        <w:rPr>
          <w:sz w:val="22"/>
          <w:szCs w:val="22"/>
          <w:lang w:val="x-none"/>
        </w:rPr>
        <w:t xml:space="preserve">powierzchniowe w kierunku </w:t>
      </w:r>
      <w:r w:rsidRPr="00D26B69">
        <w:rPr>
          <w:sz w:val="22"/>
          <w:szCs w:val="22"/>
        </w:rPr>
        <w:t>poboczy</w:t>
      </w:r>
    </w:p>
    <w:p w14:paraId="0BEB501E" w14:textId="77777777" w:rsidR="00D26B69" w:rsidRPr="00D26B69" w:rsidRDefault="00D26B69" w:rsidP="00D26B69">
      <w:pPr>
        <w:numPr>
          <w:ilvl w:val="0"/>
          <w:numId w:val="59"/>
        </w:numPr>
        <w:suppressAutoHyphens/>
        <w:overflowPunct/>
        <w:autoSpaceDE/>
        <w:autoSpaceDN/>
        <w:adjustRightInd/>
        <w:spacing w:line="259" w:lineRule="auto"/>
        <w:jc w:val="both"/>
        <w:textAlignment w:val="auto"/>
        <w:rPr>
          <w:sz w:val="22"/>
          <w:szCs w:val="22"/>
          <w:lang w:val="x-none"/>
        </w:rPr>
      </w:pPr>
      <w:r w:rsidRPr="00D26B69">
        <w:rPr>
          <w:sz w:val="22"/>
          <w:szCs w:val="22"/>
        </w:rPr>
        <w:t>Mijanki: 3 szt. w km: 3+273,40; 3+521,40; 3+769,40</w:t>
      </w:r>
    </w:p>
    <w:p w14:paraId="5D6D5867" w14:textId="77777777" w:rsidR="00D26B69" w:rsidRPr="00D26B69" w:rsidRDefault="00D26B69" w:rsidP="00D26B69">
      <w:pPr>
        <w:suppressAutoHyphens/>
        <w:overflowPunct/>
        <w:autoSpaceDE/>
        <w:autoSpaceDN/>
        <w:adjustRightInd/>
        <w:ind w:left="720"/>
        <w:jc w:val="both"/>
        <w:textAlignment w:val="auto"/>
        <w:rPr>
          <w:sz w:val="22"/>
          <w:szCs w:val="22"/>
        </w:rPr>
      </w:pPr>
    </w:p>
    <w:p w14:paraId="46E54886" w14:textId="77777777" w:rsidR="00D26B69" w:rsidRPr="00D26B69" w:rsidRDefault="00D26B69" w:rsidP="00D26B69">
      <w:pPr>
        <w:suppressAutoHyphens/>
        <w:overflowPunct/>
        <w:autoSpaceDE/>
        <w:autoSpaceDN/>
        <w:adjustRightInd/>
        <w:jc w:val="both"/>
        <w:textAlignment w:val="auto"/>
        <w:rPr>
          <w:b/>
          <w:sz w:val="22"/>
          <w:szCs w:val="22"/>
        </w:rPr>
      </w:pPr>
      <w:r w:rsidRPr="00D26B69">
        <w:rPr>
          <w:b/>
          <w:sz w:val="22"/>
          <w:szCs w:val="22"/>
          <w:lang w:val="x-none"/>
        </w:rPr>
        <w:t>Rozwiązania konstrukcyjne</w:t>
      </w:r>
      <w:r w:rsidRPr="00D26B69">
        <w:rPr>
          <w:b/>
          <w:sz w:val="22"/>
          <w:szCs w:val="22"/>
        </w:rPr>
        <w:t xml:space="preserve"> dla </w:t>
      </w:r>
      <w:r w:rsidRPr="00D26B69">
        <w:rPr>
          <w:b/>
          <w:sz w:val="22"/>
          <w:szCs w:val="22"/>
          <w:lang w:val="x-none"/>
        </w:rPr>
        <w:t>dr</w:t>
      </w:r>
      <w:r w:rsidRPr="00D26B69">
        <w:rPr>
          <w:b/>
          <w:sz w:val="22"/>
          <w:szCs w:val="22"/>
        </w:rPr>
        <w:t>ogi gminnej 107471L</w:t>
      </w:r>
    </w:p>
    <w:p w14:paraId="651C261A" w14:textId="77777777" w:rsidR="00D26B69" w:rsidRPr="00D26B69" w:rsidRDefault="00D26B69" w:rsidP="00D26B69">
      <w:pPr>
        <w:suppressAutoHyphens/>
        <w:overflowPunct/>
        <w:autoSpaceDE/>
        <w:autoSpaceDN/>
        <w:adjustRightInd/>
        <w:ind w:left="567" w:firstLine="708"/>
        <w:jc w:val="both"/>
        <w:textAlignment w:val="auto"/>
        <w:rPr>
          <w:sz w:val="22"/>
          <w:szCs w:val="22"/>
        </w:rPr>
      </w:pPr>
      <w:r w:rsidRPr="00D26B69">
        <w:rPr>
          <w:sz w:val="22"/>
          <w:szCs w:val="22"/>
        </w:rPr>
        <w:t>W ramach przebudowy przewidziano, w uzgodnieniu z Inwestorem, wykonanie nowej nawierzchni  asfaltowej w następujący sposób:</w:t>
      </w:r>
    </w:p>
    <w:p w14:paraId="03EEA318" w14:textId="77777777" w:rsidR="00D26B69" w:rsidRPr="00D26B69" w:rsidRDefault="00D26B69" w:rsidP="00D26B69">
      <w:pPr>
        <w:suppressAutoHyphens/>
        <w:overflowPunct/>
        <w:autoSpaceDE/>
        <w:autoSpaceDN/>
        <w:adjustRightInd/>
        <w:ind w:left="720"/>
        <w:jc w:val="both"/>
        <w:textAlignment w:val="auto"/>
        <w:rPr>
          <w:sz w:val="22"/>
          <w:szCs w:val="22"/>
        </w:rPr>
      </w:pPr>
    </w:p>
    <w:p w14:paraId="74F3758E" w14:textId="77777777" w:rsidR="00D26B69" w:rsidRPr="00D26B69" w:rsidRDefault="00D26B69" w:rsidP="00D26B69">
      <w:pPr>
        <w:suppressAutoHyphens/>
        <w:overflowPunct/>
        <w:autoSpaceDE/>
        <w:autoSpaceDN/>
        <w:adjustRightInd/>
        <w:jc w:val="both"/>
        <w:textAlignment w:val="auto"/>
        <w:rPr>
          <w:sz w:val="22"/>
          <w:szCs w:val="22"/>
          <w:lang w:val="x-none"/>
        </w:rPr>
      </w:pPr>
      <w:r w:rsidRPr="00D26B69">
        <w:rPr>
          <w:b/>
          <w:sz w:val="22"/>
          <w:szCs w:val="22"/>
          <w:lang w:val="x-none"/>
        </w:rPr>
        <w:t xml:space="preserve">Jezdnia  asfaltowa </w:t>
      </w:r>
      <w:r w:rsidRPr="00D26B69">
        <w:rPr>
          <w:b/>
          <w:sz w:val="22"/>
          <w:szCs w:val="22"/>
        </w:rPr>
        <w:t xml:space="preserve">od km 0+720,00 do km 0+998,30 </w:t>
      </w:r>
    </w:p>
    <w:p w14:paraId="3AF1BE60" w14:textId="77777777" w:rsidR="00D26B69" w:rsidRPr="00D26B69" w:rsidRDefault="00D26B69" w:rsidP="00D26B69">
      <w:pPr>
        <w:numPr>
          <w:ilvl w:val="0"/>
          <w:numId w:val="58"/>
        </w:numPr>
        <w:suppressAutoHyphens/>
        <w:overflowPunct/>
        <w:autoSpaceDE/>
        <w:autoSpaceDN/>
        <w:adjustRightInd/>
        <w:spacing w:line="259" w:lineRule="auto"/>
        <w:jc w:val="both"/>
        <w:textAlignment w:val="auto"/>
        <w:rPr>
          <w:sz w:val="22"/>
          <w:szCs w:val="22"/>
          <w:lang w:val="x-none"/>
        </w:rPr>
      </w:pPr>
      <w:r w:rsidRPr="00D26B69">
        <w:rPr>
          <w:sz w:val="22"/>
          <w:szCs w:val="22"/>
          <w:lang w:val="x-none"/>
        </w:rPr>
        <w:t xml:space="preserve"> warstwa ścieralna z betonu asfaltowego AC 11S KR ½</w:t>
      </w:r>
      <w:r w:rsidRPr="00D26B69">
        <w:rPr>
          <w:sz w:val="22"/>
          <w:szCs w:val="22"/>
        </w:rPr>
        <w:t xml:space="preserve"> </w:t>
      </w:r>
      <w:r w:rsidRPr="00D26B69">
        <w:rPr>
          <w:sz w:val="22"/>
          <w:szCs w:val="22"/>
          <w:lang w:val="x-none"/>
        </w:rPr>
        <w:t xml:space="preserve">wg PN-EN-13108-1                                                          </w:t>
      </w:r>
      <w:r w:rsidRPr="00D26B69">
        <w:rPr>
          <w:sz w:val="22"/>
          <w:szCs w:val="22"/>
        </w:rPr>
        <w:t xml:space="preserve"> </w:t>
      </w:r>
      <w:r w:rsidRPr="00D26B69">
        <w:rPr>
          <w:sz w:val="22"/>
          <w:szCs w:val="22"/>
          <w:lang w:val="x-none"/>
        </w:rPr>
        <w:t xml:space="preserve">- gr. 4 cm </w:t>
      </w:r>
    </w:p>
    <w:p w14:paraId="67213107" w14:textId="77777777" w:rsidR="00D26B69" w:rsidRPr="00D26B69" w:rsidRDefault="00D26B69" w:rsidP="00D26B69">
      <w:pPr>
        <w:numPr>
          <w:ilvl w:val="0"/>
          <w:numId w:val="58"/>
        </w:numPr>
        <w:suppressAutoHyphens/>
        <w:overflowPunct/>
        <w:autoSpaceDE/>
        <w:autoSpaceDN/>
        <w:adjustRightInd/>
        <w:spacing w:line="259" w:lineRule="auto"/>
        <w:jc w:val="both"/>
        <w:textAlignment w:val="auto"/>
        <w:rPr>
          <w:sz w:val="22"/>
          <w:szCs w:val="22"/>
          <w:lang w:val="x-none"/>
        </w:rPr>
      </w:pPr>
      <w:r w:rsidRPr="00D26B69">
        <w:rPr>
          <w:sz w:val="22"/>
          <w:szCs w:val="22"/>
          <w:lang w:val="x-none"/>
        </w:rPr>
        <w:t xml:space="preserve"> warstwa wiążąca z betonu asfaltowego AC16W KR ½</w:t>
      </w:r>
      <w:r w:rsidRPr="00D26B69">
        <w:rPr>
          <w:sz w:val="22"/>
          <w:szCs w:val="22"/>
        </w:rPr>
        <w:t xml:space="preserve"> </w:t>
      </w:r>
      <w:r w:rsidRPr="00D26B69">
        <w:rPr>
          <w:sz w:val="22"/>
          <w:szCs w:val="22"/>
          <w:lang w:val="x-none"/>
        </w:rPr>
        <w:t>wg PN-EN-13108-1                                                           - gr. 4 cm</w:t>
      </w:r>
    </w:p>
    <w:p w14:paraId="7F62D6AB" w14:textId="77777777" w:rsidR="00D26B69" w:rsidRPr="00D26B69" w:rsidRDefault="00D26B69" w:rsidP="00D26B69">
      <w:pPr>
        <w:numPr>
          <w:ilvl w:val="0"/>
          <w:numId w:val="58"/>
        </w:numPr>
        <w:suppressAutoHyphens/>
        <w:overflowPunct/>
        <w:autoSpaceDE/>
        <w:autoSpaceDN/>
        <w:adjustRightInd/>
        <w:spacing w:line="259" w:lineRule="auto"/>
        <w:jc w:val="both"/>
        <w:textAlignment w:val="auto"/>
        <w:rPr>
          <w:sz w:val="22"/>
          <w:szCs w:val="22"/>
          <w:lang w:val="x-none"/>
        </w:rPr>
      </w:pPr>
      <w:r w:rsidRPr="00D26B69">
        <w:rPr>
          <w:sz w:val="22"/>
          <w:szCs w:val="22"/>
        </w:rPr>
        <w:t xml:space="preserve"> górna </w:t>
      </w:r>
      <w:r w:rsidRPr="00D26B69">
        <w:rPr>
          <w:sz w:val="22"/>
          <w:szCs w:val="22"/>
          <w:lang w:val="x-none"/>
        </w:rPr>
        <w:t xml:space="preserve"> </w:t>
      </w:r>
      <w:r w:rsidRPr="00D26B69">
        <w:rPr>
          <w:sz w:val="22"/>
          <w:szCs w:val="22"/>
        </w:rPr>
        <w:t>podbudowa z kruszywa łamanego 0-31,5mm - gr. 8 cm</w:t>
      </w:r>
    </w:p>
    <w:p w14:paraId="0DD26B5D" w14:textId="77777777" w:rsidR="00D26B69" w:rsidRPr="00D26B69" w:rsidRDefault="00D26B69" w:rsidP="00D26B69">
      <w:pPr>
        <w:numPr>
          <w:ilvl w:val="0"/>
          <w:numId w:val="58"/>
        </w:numPr>
        <w:suppressAutoHyphens/>
        <w:overflowPunct/>
        <w:autoSpaceDE/>
        <w:autoSpaceDN/>
        <w:adjustRightInd/>
        <w:spacing w:line="259" w:lineRule="auto"/>
        <w:jc w:val="both"/>
        <w:textAlignment w:val="auto"/>
        <w:rPr>
          <w:sz w:val="22"/>
          <w:szCs w:val="22"/>
          <w:lang w:val="x-none"/>
        </w:rPr>
      </w:pPr>
      <w:r w:rsidRPr="00D26B69">
        <w:rPr>
          <w:sz w:val="22"/>
          <w:szCs w:val="22"/>
        </w:rPr>
        <w:t xml:space="preserve"> dolna </w:t>
      </w:r>
      <w:r w:rsidRPr="00D26B69">
        <w:rPr>
          <w:sz w:val="22"/>
          <w:szCs w:val="22"/>
          <w:lang w:val="x-none"/>
        </w:rPr>
        <w:t xml:space="preserve"> </w:t>
      </w:r>
      <w:r w:rsidRPr="00D26B69">
        <w:rPr>
          <w:sz w:val="22"/>
          <w:szCs w:val="22"/>
        </w:rPr>
        <w:t>podbudowa z kruszywa łamanego 0-31,5mm - gr. 15 cm</w:t>
      </w:r>
    </w:p>
    <w:p w14:paraId="5C6D9165" w14:textId="77777777" w:rsidR="00D26B69" w:rsidRPr="00D26B69" w:rsidRDefault="00D26B69" w:rsidP="00D26B69">
      <w:pPr>
        <w:suppressAutoHyphens/>
        <w:overflowPunct/>
        <w:autoSpaceDE/>
        <w:autoSpaceDN/>
        <w:adjustRightInd/>
        <w:jc w:val="both"/>
        <w:textAlignment w:val="auto"/>
        <w:rPr>
          <w:sz w:val="22"/>
          <w:szCs w:val="22"/>
        </w:rPr>
      </w:pPr>
    </w:p>
    <w:p w14:paraId="726FBBE3" w14:textId="77777777" w:rsidR="00D26B69" w:rsidRPr="00D26B69" w:rsidRDefault="00D26B69" w:rsidP="00D26B69">
      <w:pPr>
        <w:suppressAutoHyphens/>
        <w:overflowPunct/>
        <w:autoSpaceDE/>
        <w:autoSpaceDN/>
        <w:adjustRightInd/>
        <w:jc w:val="both"/>
        <w:textAlignment w:val="auto"/>
        <w:rPr>
          <w:b/>
          <w:sz w:val="22"/>
          <w:szCs w:val="22"/>
          <w:lang w:val="x-none"/>
        </w:rPr>
      </w:pPr>
      <w:r w:rsidRPr="00D26B69">
        <w:rPr>
          <w:b/>
          <w:sz w:val="22"/>
          <w:szCs w:val="22"/>
          <w:lang w:val="x-none"/>
        </w:rPr>
        <w:t xml:space="preserve">Pobocze </w:t>
      </w:r>
      <w:r w:rsidRPr="00D26B69">
        <w:rPr>
          <w:b/>
          <w:sz w:val="22"/>
          <w:szCs w:val="22"/>
        </w:rPr>
        <w:t xml:space="preserve">ulepszone </w:t>
      </w:r>
      <w:r w:rsidRPr="00D26B69">
        <w:rPr>
          <w:b/>
          <w:sz w:val="22"/>
          <w:szCs w:val="22"/>
          <w:lang w:val="x-none"/>
        </w:rPr>
        <w:t>z kruszywa łamanego</w:t>
      </w:r>
    </w:p>
    <w:p w14:paraId="4387D865" w14:textId="77777777" w:rsidR="00D26B69" w:rsidRPr="00D26B69" w:rsidRDefault="00D26B69" w:rsidP="00D26B69">
      <w:pPr>
        <w:numPr>
          <w:ilvl w:val="0"/>
          <w:numId w:val="58"/>
        </w:numPr>
        <w:suppressAutoHyphens/>
        <w:overflowPunct/>
        <w:autoSpaceDE/>
        <w:autoSpaceDN/>
        <w:adjustRightInd/>
        <w:spacing w:after="160" w:line="259" w:lineRule="auto"/>
        <w:jc w:val="both"/>
        <w:textAlignment w:val="auto"/>
        <w:rPr>
          <w:sz w:val="22"/>
          <w:szCs w:val="22"/>
          <w:lang w:val="x-none"/>
        </w:rPr>
      </w:pPr>
      <w:r w:rsidRPr="00D26B69">
        <w:rPr>
          <w:sz w:val="22"/>
          <w:szCs w:val="22"/>
          <w:lang w:val="x-none"/>
        </w:rPr>
        <w:t xml:space="preserve"> nawierzchnia z  kruszywa łamanego 0-31,5mm stabiliz</w:t>
      </w:r>
      <w:r w:rsidRPr="00D26B69">
        <w:rPr>
          <w:sz w:val="22"/>
          <w:szCs w:val="22"/>
        </w:rPr>
        <w:t xml:space="preserve">owanego </w:t>
      </w:r>
      <w:r w:rsidRPr="00D26B69">
        <w:rPr>
          <w:sz w:val="22"/>
          <w:szCs w:val="22"/>
          <w:lang w:val="x-none"/>
        </w:rPr>
        <w:t>mech</w:t>
      </w:r>
      <w:r w:rsidRPr="00D26B69">
        <w:rPr>
          <w:sz w:val="22"/>
          <w:szCs w:val="22"/>
        </w:rPr>
        <w:t>anicznie</w:t>
      </w:r>
      <w:r w:rsidRPr="00D26B69">
        <w:rPr>
          <w:sz w:val="22"/>
          <w:szCs w:val="22"/>
          <w:lang w:val="x-none"/>
        </w:rPr>
        <w:t xml:space="preserve"> gr. 1</w:t>
      </w:r>
      <w:r w:rsidRPr="00D26B69">
        <w:rPr>
          <w:sz w:val="22"/>
          <w:szCs w:val="22"/>
        </w:rPr>
        <w:t>0</w:t>
      </w:r>
      <w:r w:rsidRPr="00D26B69">
        <w:rPr>
          <w:sz w:val="22"/>
          <w:szCs w:val="22"/>
          <w:lang w:val="x-none"/>
        </w:rPr>
        <w:t>cm</w:t>
      </w:r>
    </w:p>
    <w:p w14:paraId="4D8567F1" w14:textId="77777777" w:rsidR="00D26B69" w:rsidRPr="00D26B69" w:rsidRDefault="00D26B69" w:rsidP="00D26B69">
      <w:pPr>
        <w:suppressAutoHyphens/>
        <w:overflowPunct/>
        <w:autoSpaceDE/>
        <w:autoSpaceDN/>
        <w:adjustRightInd/>
        <w:jc w:val="both"/>
        <w:textAlignment w:val="auto"/>
        <w:rPr>
          <w:sz w:val="22"/>
          <w:szCs w:val="22"/>
        </w:rPr>
      </w:pPr>
    </w:p>
    <w:p w14:paraId="11F16CCF" w14:textId="77777777" w:rsidR="00D26B69" w:rsidRPr="00D26B69" w:rsidRDefault="00D26B69" w:rsidP="00D26B69">
      <w:pPr>
        <w:suppressAutoHyphens/>
        <w:overflowPunct/>
        <w:autoSpaceDE/>
        <w:autoSpaceDN/>
        <w:adjustRightInd/>
        <w:jc w:val="both"/>
        <w:textAlignment w:val="auto"/>
        <w:rPr>
          <w:b/>
          <w:sz w:val="22"/>
          <w:szCs w:val="22"/>
          <w:lang w:val="x-none"/>
        </w:rPr>
      </w:pPr>
      <w:r w:rsidRPr="00D26B69">
        <w:rPr>
          <w:b/>
          <w:sz w:val="22"/>
          <w:szCs w:val="22"/>
          <w:lang w:val="x-none"/>
        </w:rPr>
        <w:t>Skrzyżowania i zjazdy.</w:t>
      </w:r>
    </w:p>
    <w:p w14:paraId="75E7F605" w14:textId="77777777" w:rsidR="00D26B69" w:rsidRPr="00D26B69" w:rsidRDefault="00D26B69" w:rsidP="00D26B69">
      <w:pPr>
        <w:suppressAutoHyphens/>
        <w:overflowPunct/>
        <w:autoSpaceDE/>
        <w:autoSpaceDN/>
        <w:adjustRightInd/>
        <w:ind w:left="567" w:firstLine="696"/>
        <w:jc w:val="both"/>
        <w:textAlignment w:val="auto"/>
        <w:rPr>
          <w:sz w:val="22"/>
          <w:szCs w:val="22"/>
        </w:rPr>
      </w:pPr>
      <w:r w:rsidRPr="00D26B69">
        <w:rPr>
          <w:sz w:val="22"/>
          <w:szCs w:val="22"/>
        </w:rPr>
        <w:t>Projektowana droga gminna 107471L na końcu opracowania tworzy skrzyżowanie zwykłe z drogą powiatową nr 2511L. Zakres opracowania nie obejmuje przebudowy tego skrzyżowania. Zjazdy na przyległe działki będą odbywały się poprzez pobocza gruntowe i ulepszone kruszywem łamanym.</w:t>
      </w:r>
    </w:p>
    <w:p w14:paraId="5ED62031" w14:textId="77777777" w:rsidR="00D26B69" w:rsidRPr="00D26B69" w:rsidRDefault="00D26B69" w:rsidP="00D26B69">
      <w:pPr>
        <w:suppressAutoHyphens/>
        <w:overflowPunct/>
        <w:autoSpaceDE/>
        <w:autoSpaceDN/>
        <w:adjustRightInd/>
        <w:ind w:left="720"/>
        <w:jc w:val="both"/>
        <w:textAlignment w:val="auto"/>
        <w:rPr>
          <w:b/>
          <w:sz w:val="22"/>
          <w:szCs w:val="22"/>
          <w:lang w:val="x-none"/>
        </w:rPr>
      </w:pPr>
    </w:p>
    <w:p w14:paraId="579DD3BD" w14:textId="77777777" w:rsidR="00D26B69" w:rsidRPr="00D26B69" w:rsidRDefault="00D26B69" w:rsidP="00D26B69">
      <w:pPr>
        <w:suppressAutoHyphens/>
        <w:overflowPunct/>
        <w:autoSpaceDE/>
        <w:autoSpaceDN/>
        <w:adjustRightInd/>
        <w:jc w:val="both"/>
        <w:textAlignment w:val="auto"/>
        <w:rPr>
          <w:b/>
          <w:sz w:val="22"/>
          <w:szCs w:val="22"/>
          <w:lang w:val="x-none"/>
        </w:rPr>
      </w:pPr>
      <w:r w:rsidRPr="00D26B69">
        <w:rPr>
          <w:b/>
          <w:sz w:val="22"/>
          <w:szCs w:val="22"/>
          <w:lang w:val="x-none"/>
        </w:rPr>
        <w:t xml:space="preserve">Odwodnienie </w:t>
      </w:r>
    </w:p>
    <w:p w14:paraId="5CD0CEA1" w14:textId="77777777" w:rsidR="00D26B69" w:rsidRPr="00D26B69" w:rsidRDefault="00D26B69" w:rsidP="00D26B69">
      <w:pPr>
        <w:suppressAutoHyphens/>
        <w:overflowPunct/>
        <w:autoSpaceDE/>
        <w:autoSpaceDN/>
        <w:adjustRightInd/>
        <w:ind w:left="567" w:firstLine="696"/>
        <w:jc w:val="both"/>
        <w:textAlignment w:val="auto"/>
        <w:rPr>
          <w:sz w:val="22"/>
          <w:szCs w:val="22"/>
        </w:rPr>
      </w:pPr>
      <w:r w:rsidRPr="00D26B69">
        <w:rPr>
          <w:sz w:val="22"/>
          <w:szCs w:val="22"/>
          <w:lang w:val="x-none"/>
        </w:rPr>
        <w:t>Droga gminna</w:t>
      </w:r>
      <w:r w:rsidRPr="00D26B69">
        <w:rPr>
          <w:sz w:val="22"/>
          <w:szCs w:val="22"/>
        </w:rPr>
        <w:t xml:space="preserve"> i droga wewnętrzna</w:t>
      </w:r>
      <w:r w:rsidRPr="00D26B69">
        <w:rPr>
          <w:sz w:val="22"/>
          <w:szCs w:val="22"/>
          <w:lang w:val="x-none"/>
        </w:rPr>
        <w:t xml:space="preserve"> posiada</w:t>
      </w:r>
      <w:r w:rsidRPr="00D26B69">
        <w:rPr>
          <w:sz w:val="22"/>
          <w:szCs w:val="22"/>
        </w:rPr>
        <w:t>ją</w:t>
      </w:r>
      <w:r w:rsidRPr="00D26B69">
        <w:rPr>
          <w:sz w:val="22"/>
          <w:szCs w:val="22"/>
          <w:lang w:val="x-none"/>
        </w:rPr>
        <w:t xml:space="preserve"> odwodnienie powierzchniowe w kierunku </w:t>
      </w:r>
      <w:r w:rsidRPr="00D26B69">
        <w:rPr>
          <w:sz w:val="22"/>
          <w:szCs w:val="22"/>
        </w:rPr>
        <w:t xml:space="preserve">poboczy ziemnych oraz poboczy ulepszonych kruszywem, </w:t>
      </w:r>
      <w:r w:rsidRPr="00D26B69">
        <w:rPr>
          <w:sz w:val="22"/>
          <w:szCs w:val="22"/>
          <w:lang w:val="x-none"/>
        </w:rPr>
        <w:t xml:space="preserve"> które występują obustronnie wzdłuż całej drogi.</w:t>
      </w:r>
      <w:r w:rsidRPr="00D26B69">
        <w:rPr>
          <w:sz w:val="22"/>
          <w:szCs w:val="22"/>
        </w:rPr>
        <w:t xml:space="preserve"> Wzdłuż drogi nie występują rowy przydrożne.</w:t>
      </w:r>
      <w:r w:rsidRPr="00D26B69">
        <w:rPr>
          <w:sz w:val="22"/>
          <w:szCs w:val="22"/>
          <w:lang w:val="x-none"/>
        </w:rPr>
        <w:t xml:space="preserve"> Dotychczasowy sposób odwodnienia nie ulegnie zmianie.</w:t>
      </w:r>
    </w:p>
    <w:p w14:paraId="5193CF94" w14:textId="77777777" w:rsidR="00D26B69" w:rsidRPr="00D26B69" w:rsidRDefault="00D26B69" w:rsidP="00D26B69">
      <w:pPr>
        <w:suppressAutoHyphens/>
        <w:overflowPunct/>
        <w:autoSpaceDE/>
        <w:autoSpaceDN/>
        <w:adjustRightInd/>
        <w:ind w:left="567"/>
        <w:jc w:val="both"/>
        <w:textAlignment w:val="auto"/>
        <w:rPr>
          <w:sz w:val="22"/>
          <w:szCs w:val="22"/>
        </w:rPr>
      </w:pPr>
      <w:r w:rsidRPr="00D26B69">
        <w:rPr>
          <w:sz w:val="22"/>
          <w:szCs w:val="22"/>
        </w:rPr>
        <w:t>W ramach przebudowy w celu poprawy odwodnienia drogi zaprojektowano:</w:t>
      </w:r>
    </w:p>
    <w:p w14:paraId="2E8F397B" w14:textId="77777777" w:rsidR="00D26B69" w:rsidRPr="00D26B69" w:rsidRDefault="00D26B69" w:rsidP="00D26B69">
      <w:pPr>
        <w:suppressAutoHyphens/>
        <w:overflowPunct/>
        <w:autoSpaceDE/>
        <w:autoSpaceDN/>
        <w:adjustRightInd/>
        <w:ind w:left="567"/>
        <w:jc w:val="both"/>
        <w:textAlignment w:val="auto"/>
        <w:rPr>
          <w:sz w:val="22"/>
          <w:szCs w:val="22"/>
        </w:rPr>
      </w:pPr>
      <w:r w:rsidRPr="00D26B69">
        <w:rPr>
          <w:sz w:val="22"/>
          <w:szCs w:val="22"/>
        </w:rPr>
        <w:t>- ścinkę zawyżonych poboczy i uformowanie nowych poboczy ziemnych oraz  ulepszonych kruszywem   ze spadkiem 8% od jezdni.</w:t>
      </w:r>
    </w:p>
    <w:p w14:paraId="190CA029" w14:textId="77777777" w:rsidR="00D0417F" w:rsidRPr="00D0417F" w:rsidRDefault="00D0417F" w:rsidP="00D0417F">
      <w:pPr>
        <w:suppressAutoHyphens/>
        <w:overflowPunct/>
        <w:autoSpaceDE/>
        <w:autoSpaceDN/>
        <w:adjustRightInd/>
        <w:jc w:val="both"/>
        <w:textAlignment w:val="auto"/>
        <w:rPr>
          <w:sz w:val="24"/>
          <w:szCs w:val="24"/>
          <w:lang w:eastAsia="x-none"/>
        </w:rPr>
      </w:pPr>
    </w:p>
    <w:p w14:paraId="251AABE1" w14:textId="74B32E6A" w:rsidR="001814EC" w:rsidRPr="00F91728" w:rsidRDefault="001814EC" w:rsidP="001814EC">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2"/>
          <w:szCs w:val="22"/>
          <w:lang w:eastAsia="en-US"/>
        </w:rPr>
      </w:pPr>
      <w:bookmarkStart w:id="1" w:name="_Hlk95463340"/>
      <w:r w:rsidRPr="00F91728">
        <w:rPr>
          <w:rFonts w:eastAsiaTheme="minorHAnsi" w:cstheme="minorBidi"/>
          <w:sz w:val="22"/>
          <w:szCs w:val="22"/>
          <w:lang w:eastAsia="en-US"/>
        </w:rPr>
        <w:t>Zamówienie należy wykonać w szczególności zgodnie z dokumentacją projektową,  specyfikacją techniczna wykonania i odbioru robót oraz innymi dokumentami stanowiącymi załącznik nr 10 do SWZ z uwzględnieniem zapisów SWZ i umowy.</w:t>
      </w:r>
    </w:p>
    <w:p w14:paraId="0B40A1AC" w14:textId="77777777" w:rsidR="001814EC" w:rsidRPr="00F91728" w:rsidRDefault="001814EC" w:rsidP="001814EC">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2"/>
          <w:szCs w:val="22"/>
          <w:lang w:eastAsia="en-US"/>
        </w:rPr>
      </w:pPr>
      <w:r w:rsidRPr="00F91728">
        <w:rPr>
          <w:rFonts w:eastAsiaTheme="minorHAnsi" w:cstheme="minorBidi"/>
          <w:sz w:val="22"/>
          <w:szCs w:val="22"/>
          <w:lang w:eastAsia="en-US"/>
        </w:rPr>
        <w:t>Szczegółowy opis przedmiotu zamówienia zawierają w szczególności:</w:t>
      </w:r>
    </w:p>
    <w:p w14:paraId="4986E92C" w14:textId="77777777" w:rsidR="001814EC" w:rsidRPr="00F91728" w:rsidRDefault="001814EC" w:rsidP="001814EC">
      <w:pPr>
        <w:numPr>
          <w:ilvl w:val="2"/>
          <w:numId w:val="34"/>
        </w:numPr>
        <w:overflowPunct/>
        <w:autoSpaceDE/>
        <w:autoSpaceDN/>
        <w:adjustRightInd/>
        <w:spacing w:after="160" w:line="259" w:lineRule="auto"/>
        <w:ind w:left="709" w:hanging="283"/>
        <w:contextualSpacing/>
        <w:textAlignment w:val="auto"/>
        <w:rPr>
          <w:rFonts w:eastAsiaTheme="minorHAnsi" w:cstheme="minorBidi"/>
          <w:sz w:val="22"/>
          <w:szCs w:val="22"/>
          <w:lang w:eastAsia="en-US"/>
        </w:rPr>
      </w:pPr>
      <w:r w:rsidRPr="00F91728">
        <w:rPr>
          <w:rFonts w:eastAsiaTheme="minorHAnsi" w:cstheme="minorBidi"/>
          <w:sz w:val="22"/>
          <w:szCs w:val="22"/>
          <w:lang w:eastAsia="en-US"/>
        </w:rPr>
        <w:lastRenderedPageBreak/>
        <w:t>dokumentacja projektowa,</w:t>
      </w:r>
    </w:p>
    <w:p w14:paraId="57AC24D5" w14:textId="77777777" w:rsidR="001814EC" w:rsidRPr="00F91728" w:rsidRDefault="001814EC" w:rsidP="001814EC">
      <w:pPr>
        <w:numPr>
          <w:ilvl w:val="2"/>
          <w:numId w:val="34"/>
        </w:numPr>
        <w:overflowPunct/>
        <w:autoSpaceDE/>
        <w:autoSpaceDN/>
        <w:adjustRightInd/>
        <w:spacing w:after="160" w:line="259" w:lineRule="auto"/>
        <w:ind w:left="709" w:hanging="283"/>
        <w:contextualSpacing/>
        <w:textAlignment w:val="auto"/>
        <w:rPr>
          <w:rFonts w:eastAsiaTheme="minorHAnsi" w:cstheme="minorBidi"/>
          <w:sz w:val="22"/>
          <w:szCs w:val="22"/>
          <w:lang w:eastAsia="en-US"/>
        </w:rPr>
      </w:pPr>
      <w:r w:rsidRPr="00F91728">
        <w:rPr>
          <w:rFonts w:eastAsiaTheme="minorHAnsi" w:cstheme="minorBidi"/>
          <w:sz w:val="22"/>
          <w:szCs w:val="22"/>
          <w:lang w:eastAsia="en-US"/>
        </w:rPr>
        <w:t>specyfikacja techniczna wykonania i odbioru robót budowlanych.</w:t>
      </w:r>
    </w:p>
    <w:p w14:paraId="020DF625" w14:textId="77777777" w:rsidR="001814EC" w:rsidRPr="00F91728" w:rsidRDefault="001814EC" w:rsidP="001814EC">
      <w:pPr>
        <w:numPr>
          <w:ilvl w:val="2"/>
          <w:numId w:val="34"/>
        </w:numPr>
        <w:overflowPunct/>
        <w:autoSpaceDE/>
        <w:autoSpaceDN/>
        <w:adjustRightInd/>
        <w:spacing w:after="160" w:line="259" w:lineRule="auto"/>
        <w:ind w:left="709" w:hanging="283"/>
        <w:contextualSpacing/>
        <w:textAlignment w:val="auto"/>
        <w:rPr>
          <w:rFonts w:eastAsiaTheme="minorHAnsi" w:cstheme="minorBidi"/>
          <w:sz w:val="22"/>
          <w:szCs w:val="22"/>
          <w:lang w:eastAsia="en-US"/>
        </w:rPr>
      </w:pPr>
      <w:r w:rsidRPr="00F91728">
        <w:rPr>
          <w:rFonts w:eastAsiaTheme="minorHAnsi" w:cstheme="minorBidi"/>
          <w:sz w:val="22"/>
          <w:szCs w:val="22"/>
          <w:lang w:eastAsia="en-US"/>
        </w:rPr>
        <w:t>pomocniczo przedmiar robót.</w:t>
      </w:r>
    </w:p>
    <w:bookmarkEnd w:id="1"/>
    <w:p w14:paraId="6CA89918" w14:textId="2D6A0191" w:rsidR="001814EC" w:rsidRPr="00F91728" w:rsidRDefault="001814EC" w:rsidP="001814EC">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2"/>
          <w:szCs w:val="22"/>
          <w:lang w:eastAsia="en-US"/>
        </w:rPr>
      </w:pPr>
      <w:r w:rsidRPr="00F91728">
        <w:rPr>
          <w:rFonts w:eastAsiaTheme="minorHAnsi" w:cstheme="minorBidi"/>
          <w:sz w:val="22"/>
          <w:szCs w:val="22"/>
          <w:lang w:eastAsia="en-US"/>
        </w:rPr>
        <w:t>Przedmiot zamówienia należy wykonać zgodnie z obowiązującymi przepisami prawa, w szczególności ustawy z dnia 7 lipca 1994 r. Prawo budowlane (tekst jedn. Dz. U. z 202</w:t>
      </w:r>
      <w:r w:rsidR="00927832">
        <w:rPr>
          <w:rFonts w:eastAsiaTheme="minorHAnsi" w:cstheme="minorBidi"/>
          <w:sz w:val="22"/>
          <w:szCs w:val="22"/>
          <w:lang w:eastAsia="en-US"/>
        </w:rPr>
        <w:t>3</w:t>
      </w:r>
      <w:r w:rsidRPr="00F91728">
        <w:rPr>
          <w:rFonts w:eastAsiaTheme="minorHAnsi" w:cstheme="minorBidi"/>
          <w:sz w:val="22"/>
          <w:szCs w:val="22"/>
          <w:lang w:eastAsia="en-US"/>
        </w:rPr>
        <w:t xml:space="preserve"> r. poz. </w:t>
      </w:r>
      <w:r w:rsidR="001258A5">
        <w:rPr>
          <w:rFonts w:eastAsiaTheme="minorHAnsi" w:cstheme="minorBidi"/>
          <w:sz w:val="22"/>
          <w:szCs w:val="22"/>
          <w:lang w:eastAsia="en-US"/>
        </w:rPr>
        <w:t>682</w:t>
      </w:r>
      <w:r w:rsidRPr="00F91728">
        <w:rPr>
          <w:rFonts w:eastAsiaTheme="minorHAnsi" w:cstheme="minorBidi"/>
          <w:sz w:val="22"/>
          <w:szCs w:val="22"/>
          <w:lang w:eastAsia="en-US"/>
        </w:rPr>
        <w:t>) wraz z przepisami wykonawczymi, normami i instrukcjami producentów stosowanych urządzeń i materiałów, zasadami wiedzy technicznej i sztuki budowlanej, pod nadzorem przedstawicieli Zamawiającego – Inspektora Nadzoru Inwestorskiego oraz samego Zamawiającego.</w:t>
      </w:r>
    </w:p>
    <w:p w14:paraId="1B061BA5" w14:textId="77777777" w:rsidR="001814EC" w:rsidRPr="00F91728" w:rsidRDefault="001814EC" w:rsidP="001814EC">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2"/>
          <w:szCs w:val="22"/>
          <w:lang w:eastAsia="en-US"/>
        </w:rPr>
      </w:pPr>
      <w:r w:rsidRPr="00F91728">
        <w:rPr>
          <w:rFonts w:eastAsiaTheme="minorHAnsi" w:cstheme="minorBidi"/>
          <w:sz w:val="22"/>
          <w:szCs w:val="22"/>
          <w:lang w:eastAsia="en-US"/>
        </w:rPr>
        <w:t xml:space="preserve">Przedmiot zamówienia należy wykonywać z udziałem osób posiadających odpowiednie kwalifikacje i doświadczenie. </w:t>
      </w:r>
    </w:p>
    <w:p w14:paraId="545F3EF7" w14:textId="05CC6549" w:rsidR="001814EC" w:rsidRPr="00F91728" w:rsidRDefault="001814EC" w:rsidP="001814EC">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2"/>
          <w:szCs w:val="22"/>
          <w:lang w:eastAsia="en-US"/>
        </w:rPr>
      </w:pPr>
      <w:r w:rsidRPr="00F91728">
        <w:rPr>
          <w:rFonts w:eastAsiaTheme="minorHAnsi" w:cstheme="minorBidi"/>
          <w:sz w:val="22"/>
          <w:szCs w:val="22"/>
        </w:rPr>
        <w:t>Materiały</w:t>
      </w:r>
      <w:r w:rsidRPr="00F91728">
        <w:rPr>
          <w:rFonts w:eastAsiaTheme="minorHAnsi" w:cstheme="minorBidi"/>
          <w:sz w:val="22"/>
          <w:szCs w:val="22"/>
          <w:lang w:eastAsia="en-US"/>
        </w:rPr>
        <w:t xml:space="preserve"> dostarczone i użyte przez Wykonawcę powinny odpowiadać, co do jakości, wymogom wyrobów dopuszczonych do obrotu i stosowania w budownictwie, określonym w art. 10 ustawy z dnia 7 lipca 1994 r. Prawo budowlane (tekst jedn. Dz. U. z 202</w:t>
      </w:r>
      <w:r w:rsidR="001258A5">
        <w:rPr>
          <w:rFonts w:eastAsiaTheme="minorHAnsi" w:cstheme="minorBidi"/>
          <w:sz w:val="22"/>
          <w:szCs w:val="22"/>
          <w:lang w:eastAsia="en-US"/>
        </w:rPr>
        <w:t>3</w:t>
      </w:r>
      <w:r w:rsidRPr="00F91728">
        <w:rPr>
          <w:rFonts w:eastAsiaTheme="minorHAnsi" w:cstheme="minorBidi"/>
          <w:sz w:val="22"/>
          <w:szCs w:val="22"/>
          <w:lang w:eastAsia="en-US"/>
        </w:rPr>
        <w:t xml:space="preserve"> r. poz. </w:t>
      </w:r>
      <w:r w:rsidR="001258A5">
        <w:rPr>
          <w:rFonts w:eastAsiaTheme="minorHAnsi" w:cstheme="minorBidi"/>
          <w:sz w:val="22"/>
          <w:szCs w:val="22"/>
          <w:lang w:eastAsia="en-US"/>
        </w:rPr>
        <w:t>682</w:t>
      </w:r>
      <w:r w:rsidRPr="00F91728">
        <w:rPr>
          <w:rFonts w:eastAsiaTheme="minorHAnsi" w:cstheme="minorBidi"/>
          <w:sz w:val="22"/>
          <w:szCs w:val="22"/>
          <w:lang w:eastAsia="en-US"/>
        </w:rPr>
        <w:t>).</w:t>
      </w:r>
    </w:p>
    <w:p w14:paraId="64FF6225" w14:textId="77777777" w:rsidR="001814EC" w:rsidRPr="00F91728" w:rsidRDefault="001814EC" w:rsidP="001814EC">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2"/>
          <w:szCs w:val="22"/>
          <w:lang w:eastAsia="en-US"/>
        </w:rPr>
      </w:pPr>
      <w:r w:rsidRPr="00F91728">
        <w:rPr>
          <w:rFonts w:eastAsiaTheme="minorHAnsi" w:cstheme="minorBidi"/>
          <w:sz w:val="22"/>
          <w:szCs w:val="22"/>
        </w:rPr>
        <w:t>Wykonanie</w:t>
      </w:r>
      <w:r w:rsidRPr="00F91728">
        <w:rPr>
          <w:rFonts w:eastAsiaTheme="minorHAnsi" w:cstheme="minorBidi"/>
          <w:sz w:val="22"/>
          <w:szCs w:val="22"/>
          <w:lang w:eastAsia="en-US"/>
        </w:rPr>
        <w:t xml:space="preserve"> przedmiotu zamówienia i oddanie do użytku musi być również zgodne z wszystkimi aktami prawnymi właściwymi dla przedmiotu zamówienia, z przepisami techniczno-budowlanymi, obowiązującymi normami i wytycznymi.</w:t>
      </w:r>
    </w:p>
    <w:p w14:paraId="7FA04998" w14:textId="57719D7D" w:rsidR="001814EC" w:rsidRPr="00F91728" w:rsidRDefault="001814EC" w:rsidP="001814EC">
      <w:pPr>
        <w:numPr>
          <w:ilvl w:val="0"/>
          <w:numId w:val="33"/>
        </w:numPr>
        <w:overflowPunct/>
        <w:autoSpaceDE/>
        <w:autoSpaceDN/>
        <w:adjustRightInd/>
        <w:spacing w:after="160" w:line="259" w:lineRule="auto"/>
        <w:ind w:left="426"/>
        <w:contextualSpacing/>
        <w:jc w:val="both"/>
        <w:textAlignment w:val="auto"/>
        <w:rPr>
          <w:rFonts w:eastAsiaTheme="minorHAnsi" w:cstheme="minorBidi"/>
          <w:sz w:val="22"/>
          <w:szCs w:val="22"/>
          <w:lang w:eastAsia="en-US"/>
        </w:rPr>
      </w:pPr>
      <w:r w:rsidRPr="00F91728">
        <w:rPr>
          <w:rFonts w:eastAsiaTheme="minorHAnsi" w:cstheme="minorBidi"/>
          <w:sz w:val="22"/>
          <w:szCs w:val="22"/>
          <w:lang w:eastAsia="en-US"/>
        </w:rPr>
        <w:t xml:space="preserve">Stosownie do treści art. 102 ust. 1 ustawy </w:t>
      </w:r>
      <w:proofErr w:type="spellStart"/>
      <w:r w:rsidRPr="00F91728">
        <w:rPr>
          <w:rFonts w:eastAsiaTheme="minorHAnsi" w:cstheme="minorBidi"/>
          <w:sz w:val="22"/>
          <w:szCs w:val="22"/>
          <w:lang w:eastAsia="en-US"/>
        </w:rPr>
        <w:t>Pzp</w:t>
      </w:r>
      <w:proofErr w:type="spellEnd"/>
      <w:r w:rsidRPr="00F91728">
        <w:rPr>
          <w:rFonts w:eastAsiaTheme="minorHAnsi" w:cstheme="minorBidi"/>
          <w:sz w:val="22"/>
          <w:szCs w:val="22"/>
          <w:lang w:eastAsia="en-US"/>
        </w:rPr>
        <w:t>, Zamawiający informuje, że wymagania                     o których mowa w przywołanym przepisie Zamawiający określił w dokumentacji projektowej, przedmiarze robót oraz w specyfikacji technicznej wykonania i odbioru robót budowlanych stanowiącymi załącznik nr 10 do niniejszej specyfikacji.</w:t>
      </w:r>
    </w:p>
    <w:p w14:paraId="43345AE2" w14:textId="77777777" w:rsidR="001814EC" w:rsidRPr="00F91728" w:rsidRDefault="001814EC" w:rsidP="001814EC">
      <w:pPr>
        <w:overflowPunct/>
        <w:autoSpaceDE/>
        <w:autoSpaceDN/>
        <w:adjustRightInd/>
        <w:jc w:val="both"/>
        <w:textAlignment w:val="auto"/>
        <w:rPr>
          <w:rFonts w:eastAsiaTheme="minorHAnsi" w:cstheme="minorBidi"/>
          <w:sz w:val="22"/>
          <w:szCs w:val="22"/>
          <w:lang w:eastAsia="en-US"/>
        </w:rPr>
      </w:pPr>
    </w:p>
    <w:p w14:paraId="4A8F63F2" w14:textId="77777777" w:rsidR="001814EC" w:rsidRPr="00F91728" w:rsidRDefault="001814EC" w:rsidP="001814EC">
      <w:pPr>
        <w:overflowPunct/>
        <w:autoSpaceDE/>
        <w:autoSpaceDN/>
        <w:adjustRightInd/>
        <w:jc w:val="both"/>
        <w:textAlignment w:val="auto"/>
        <w:rPr>
          <w:rFonts w:eastAsiaTheme="minorHAnsi" w:cstheme="minorBidi"/>
          <w:b/>
          <w:bCs/>
          <w:sz w:val="22"/>
          <w:szCs w:val="22"/>
          <w:lang w:eastAsia="en-US"/>
        </w:rPr>
      </w:pPr>
      <w:r w:rsidRPr="00F91728">
        <w:rPr>
          <w:rFonts w:eastAsiaTheme="minorHAnsi" w:cstheme="minorBidi"/>
          <w:b/>
          <w:bCs/>
          <w:sz w:val="22"/>
          <w:szCs w:val="22"/>
          <w:lang w:eastAsia="en-US"/>
        </w:rPr>
        <w:t>Rozwiązania równoważne</w:t>
      </w:r>
    </w:p>
    <w:p w14:paraId="79FA1E91" w14:textId="77777777" w:rsidR="001814EC" w:rsidRPr="00F91728" w:rsidRDefault="001814EC" w:rsidP="001814EC">
      <w:pPr>
        <w:overflowPunct/>
        <w:autoSpaceDE/>
        <w:autoSpaceDN/>
        <w:adjustRightInd/>
        <w:spacing w:after="160" w:line="238" w:lineRule="auto"/>
        <w:ind w:left="360" w:hanging="359"/>
        <w:jc w:val="both"/>
        <w:textAlignment w:val="auto"/>
        <w:rPr>
          <w:rFonts w:eastAsia="Arial"/>
          <w:sz w:val="22"/>
          <w:szCs w:val="22"/>
          <w:lang w:eastAsia="en-US"/>
        </w:rPr>
      </w:pPr>
      <w:bookmarkStart w:id="2" w:name="_Hlk107989921"/>
      <w:r w:rsidRPr="00F91728">
        <w:rPr>
          <w:rFonts w:eastAsia="Arial"/>
          <w:sz w:val="22"/>
          <w:szCs w:val="22"/>
          <w:lang w:eastAsia="en-US"/>
        </w:rPr>
        <w:t>8.   Jeżeli</w:t>
      </w:r>
      <w:r w:rsidRPr="00F91728">
        <w:rPr>
          <w:sz w:val="22"/>
          <w:szCs w:val="22"/>
          <w:lang w:eastAsia="en-US"/>
        </w:rPr>
        <w:t xml:space="preserve"> </w:t>
      </w:r>
      <w:r w:rsidRPr="00F91728">
        <w:rPr>
          <w:rFonts w:eastAsia="Arial"/>
          <w:sz w:val="22"/>
          <w:szCs w:val="22"/>
          <w:lang w:eastAsia="en-US"/>
        </w:rPr>
        <w:t xml:space="preserve">dokumentacja opisująca przedmiot zamówienia, w tym dokumentacja projektowa lub specyfikacja techniczna wykonania i odbioru robót budowlanych wskazywałyby w odniesieniu do niektórych materiałów lub urządzeń znaki towarowe, patenty lub pochodzenie, źródła lub szczególnego procesu, który charakteryzuje produkty lub usługi dostarczane przez konkretnego wykonawcę - Zamawiający, zgodnie z art. 99 ust. 5 ustawy </w:t>
      </w:r>
      <w:proofErr w:type="spellStart"/>
      <w:r w:rsidRPr="00F91728">
        <w:rPr>
          <w:rFonts w:eastAsia="Arial"/>
          <w:sz w:val="22"/>
          <w:szCs w:val="22"/>
          <w:lang w:eastAsia="en-US"/>
        </w:rPr>
        <w:t>Pzp</w:t>
      </w:r>
      <w:proofErr w:type="spellEnd"/>
      <w:r w:rsidRPr="00F91728">
        <w:rPr>
          <w:rFonts w:eastAsia="Arial"/>
          <w:sz w:val="22"/>
          <w:szCs w:val="22"/>
          <w:lang w:eastAsia="en-US"/>
        </w:rPr>
        <w:t>, dopuszcza oferowanie materiałów lub urządzeń równoważnych. Materiały lub urządzenia pochodzące od konkretnych producentów określają minimalne parametry techniczne, eksploatacyjne, użytkowe, jakościowe i funkcjonalne jakim muszą odpowiadać materiały lub urządzenia oferowane przez wykonawcę, aby zostały spełnione wymagania stawiane przez Zamawiającego.</w:t>
      </w:r>
    </w:p>
    <w:p w14:paraId="0B7390D9" w14:textId="77777777" w:rsidR="001814EC" w:rsidRPr="00F91728" w:rsidRDefault="001814EC" w:rsidP="001814EC">
      <w:pPr>
        <w:overflowPunct/>
        <w:autoSpaceDE/>
        <w:autoSpaceDN/>
        <w:adjustRightInd/>
        <w:spacing w:after="160" w:line="252" w:lineRule="auto"/>
        <w:ind w:left="360" w:hanging="359"/>
        <w:jc w:val="both"/>
        <w:textAlignment w:val="auto"/>
        <w:rPr>
          <w:rFonts w:eastAsia="Arial"/>
          <w:sz w:val="22"/>
          <w:szCs w:val="22"/>
          <w:lang w:eastAsia="en-US"/>
        </w:rPr>
      </w:pPr>
      <w:r w:rsidRPr="00F91728">
        <w:rPr>
          <w:rFonts w:eastAsia="Arial"/>
          <w:sz w:val="22"/>
          <w:szCs w:val="22"/>
          <w:lang w:eastAsia="en-US"/>
        </w:rPr>
        <w:t>9.  Pod</w:t>
      </w:r>
      <w:r w:rsidRPr="00F91728">
        <w:rPr>
          <w:sz w:val="22"/>
          <w:szCs w:val="22"/>
          <w:lang w:eastAsia="en-US"/>
        </w:rPr>
        <w:t xml:space="preserve"> </w:t>
      </w:r>
      <w:r w:rsidRPr="00F91728">
        <w:rPr>
          <w:rFonts w:eastAsia="Arial"/>
          <w:sz w:val="22"/>
          <w:szCs w:val="22"/>
          <w:lang w:eastAsia="en-US"/>
        </w:rPr>
        <w:t>pojęciem „minimalne parametry techniczne, eksploatacyjne, użytkowe, jakościowe i funkcjonalne”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Oznacza to że, wskazaniom tym towarzyszą wyrazy „lub równoważny”.</w:t>
      </w:r>
    </w:p>
    <w:p w14:paraId="6B888529" w14:textId="77777777" w:rsidR="001814EC" w:rsidRPr="00F91728" w:rsidRDefault="001814EC" w:rsidP="001814EC">
      <w:pPr>
        <w:tabs>
          <w:tab w:val="left" w:pos="1260"/>
          <w:tab w:val="left" w:pos="1500"/>
          <w:tab w:val="left" w:pos="1920"/>
          <w:tab w:val="left" w:pos="2400"/>
          <w:tab w:val="left" w:pos="2860"/>
          <w:tab w:val="left" w:pos="3100"/>
          <w:tab w:val="left" w:pos="3860"/>
          <w:tab w:val="left" w:pos="4580"/>
          <w:tab w:val="left" w:pos="5620"/>
          <w:tab w:val="left" w:pos="6800"/>
          <w:tab w:val="left" w:pos="7420"/>
          <w:tab w:val="left" w:pos="7700"/>
          <w:tab w:val="left" w:pos="8500"/>
        </w:tabs>
        <w:overflowPunct/>
        <w:autoSpaceDE/>
        <w:autoSpaceDN/>
        <w:adjustRightInd/>
        <w:spacing w:line="0" w:lineRule="atLeast"/>
        <w:jc w:val="both"/>
        <w:textAlignment w:val="auto"/>
        <w:rPr>
          <w:rFonts w:eastAsia="Arial"/>
          <w:sz w:val="22"/>
          <w:szCs w:val="22"/>
          <w:lang w:eastAsia="en-US"/>
        </w:rPr>
      </w:pPr>
      <w:r w:rsidRPr="00F91728">
        <w:rPr>
          <w:rFonts w:eastAsia="Arial"/>
          <w:sz w:val="22"/>
          <w:szCs w:val="22"/>
          <w:lang w:eastAsia="en-US"/>
        </w:rPr>
        <w:t>10.  Zgodnie</w:t>
      </w:r>
      <w:r w:rsidRPr="00F91728">
        <w:rPr>
          <w:sz w:val="22"/>
          <w:szCs w:val="22"/>
          <w:lang w:eastAsia="en-US"/>
        </w:rPr>
        <w:tab/>
      </w:r>
      <w:r w:rsidRPr="00F91728">
        <w:rPr>
          <w:rFonts w:eastAsia="Arial"/>
          <w:sz w:val="22"/>
          <w:szCs w:val="22"/>
          <w:lang w:eastAsia="en-US"/>
        </w:rPr>
        <w:t>z</w:t>
      </w:r>
      <w:r w:rsidRPr="00F91728">
        <w:rPr>
          <w:rFonts w:eastAsia="Arial"/>
          <w:sz w:val="22"/>
          <w:szCs w:val="22"/>
          <w:lang w:eastAsia="en-US"/>
        </w:rPr>
        <w:tab/>
        <w:t>art.</w:t>
      </w:r>
      <w:r w:rsidRPr="00F91728">
        <w:rPr>
          <w:rFonts w:eastAsia="Arial"/>
          <w:sz w:val="22"/>
          <w:szCs w:val="22"/>
          <w:lang w:eastAsia="en-US"/>
        </w:rPr>
        <w:tab/>
        <w:t>101</w:t>
      </w:r>
      <w:r w:rsidRPr="00F91728">
        <w:rPr>
          <w:rFonts w:eastAsia="Arial"/>
          <w:sz w:val="22"/>
          <w:szCs w:val="22"/>
          <w:lang w:eastAsia="en-US"/>
        </w:rPr>
        <w:tab/>
        <w:t>ust.</w:t>
      </w:r>
      <w:r w:rsidRPr="00F91728">
        <w:rPr>
          <w:rFonts w:eastAsia="Arial"/>
          <w:sz w:val="22"/>
          <w:szCs w:val="22"/>
          <w:lang w:eastAsia="en-US"/>
        </w:rPr>
        <w:tab/>
        <w:t>4</w:t>
      </w:r>
      <w:r w:rsidRPr="00F91728">
        <w:rPr>
          <w:rFonts w:eastAsia="Arial"/>
          <w:sz w:val="22"/>
          <w:szCs w:val="22"/>
          <w:lang w:eastAsia="en-US"/>
        </w:rPr>
        <w:tab/>
        <w:t>ustawy</w:t>
      </w:r>
      <w:r w:rsidRPr="00F91728">
        <w:rPr>
          <w:rFonts w:eastAsia="Arial"/>
          <w:sz w:val="22"/>
          <w:szCs w:val="22"/>
          <w:lang w:eastAsia="en-US"/>
        </w:rPr>
        <w:tab/>
        <w:t>Prawo</w:t>
      </w:r>
      <w:r w:rsidRPr="00F91728">
        <w:rPr>
          <w:rFonts w:eastAsia="Arial"/>
          <w:sz w:val="22"/>
          <w:szCs w:val="22"/>
          <w:lang w:eastAsia="en-US"/>
        </w:rPr>
        <w:tab/>
        <w:t>zamówień</w:t>
      </w:r>
      <w:r w:rsidRPr="00F91728">
        <w:rPr>
          <w:rFonts w:eastAsia="Arial"/>
          <w:sz w:val="22"/>
          <w:szCs w:val="22"/>
          <w:lang w:eastAsia="en-US"/>
        </w:rPr>
        <w:tab/>
        <w:t>publicznych</w:t>
      </w:r>
      <w:r w:rsidRPr="00F91728">
        <w:rPr>
          <w:rFonts w:eastAsia="Arial"/>
          <w:sz w:val="22"/>
          <w:szCs w:val="22"/>
          <w:lang w:eastAsia="en-US"/>
        </w:rPr>
        <w:tab/>
        <w:t>(</w:t>
      </w:r>
      <w:proofErr w:type="spellStart"/>
      <w:r w:rsidRPr="00F91728">
        <w:rPr>
          <w:rFonts w:eastAsia="Arial"/>
          <w:sz w:val="22"/>
          <w:szCs w:val="22"/>
          <w:lang w:eastAsia="en-US"/>
        </w:rPr>
        <w:t>Pzp</w:t>
      </w:r>
      <w:proofErr w:type="spellEnd"/>
      <w:r w:rsidRPr="00F91728">
        <w:rPr>
          <w:rFonts w:eastAsia="Arial"/>
          <w:sz w:val="22"/>
          <w:szCs w:val="22"/>
          <w:lang w:eastAsia="en-US"/>
        </w:rPr>
        <w:t>)</w:t>
      </w:r>
      <w:r w:rsidRPr="00F91728">
        <w:rPr>
          <w:rFonts w:eastAsia="Arial"/>
          <w:sz w:val="22"/>
          <w:szCs w:val="22"/>
          <w:lang w:eastAsia="en-US"/>
        </w:rPr>
        <w:tab/>
        <w:t>w</w:t>
      </w:r>
      <w:r w:rsidRPr="00F91728">
        <w:rPr>
          <w:rFonts w:eastAsia="Arial"/>
          <w:sz w:val="22"/>
          <w:szCs w:val="22"/>
          <w:lang w:eastAsia="en-US"/>
        </w:rPr>
        <w:tab/>
        <w:t xml:space="preserve">sytuacji    </w:t>
      </w:r>
    </w:p>
    <w:p w14:paraId="6F6955CD" w14:textId="77777777" w:rsidR="001814EC" w:rsidRPr="00F91728" w:rsidRDefault="001814EC" w:rsidP="001814EC">
      <w:pPr>
        <w:overflowPunct/>
        <w:autoSpaceDE/>
        <w:autoSpaceDN/>
        <w:adjustRightInd/>
        <w:spacing w:after="160" w:line="237" w:lineRule="auto"/>
        <w:ind w:left="426" w:right="20"/>
        <w:jc w:val="both"/>
        <w:textAlignment w:val="auto"/>
        <w:rPr>
          <w:rFonts w:eastAsia="Arial"/>
          <w:sz w:val="22"/>
          <w:szCs w:val="22"/>
        </w:rPr>
      </w:pPr>
      <w:r w:rsidRPr="00F91728">
        <w:rPr>
          <w:rFonts w:eastAsia="Arial"/>
          <w:sz w:val="22"/>
          <w:szCs w:val="22"/>
          <w:lang w:eastAsia="en-US"/>
        </w:rPr>
        <w:t xml:space="preserve">gdyby w dokumentach opisującym przedmiot zamówienia, w tym w dokumentacji projektowej lub </w:t>
      </w:r>
      <w:proofErr w:type="spellStart"/>
      <w:r w:rsidRPr="00F91728">
        <w:rPr>
          <w:rFonts w:eastAsia="Arial"/>
          <w:sz w:val="22"/>
          <w:szCs w:val="22"/>
          <w:lang w:eastAsia="en-US"/>
        </w:rPr>
        <w:t>STWiORB</w:t>
      </w:r>
      <w:proofErr w:type="spellEnd"/>
      <w:r w:rsidRPr="00F91728">
        <w:rPr>
          <w:rFonts w:eastAsia="Arial"/>
          <w:sz w:val="22"/>
          <w:szCs w:val="22"/>
          <w:lang w:eastAsia="en-US"/>
        </w:rPr>
        <w:t xml:space="preserve">, zawarto odniesienie do norm, europejskich ocen technicznych, aprobat, specyfikacji technicznych i systemów referencji technicznych, o których mowa w art. 101 ust. 1 pkt 2 oraz ust. 3 ustawy </w:t>
      </w:r>
      <w:proofErr w:type="spellStart"/>
      <w:r w:rsidRPr="00F91728">
        <w:rPr>
          <w:rFonts w:eastAsia="Arial"/>
          <w:sz w:val="22"/>
          <w:szCs w:val="22"/>
          <w:lang w:eastAsia="en-US"/>
        </w:rPr>
        <w:t>Pzp</w:t>
      </w:r>
      <w:proofErr w:type="spellEnd"/>
      <w:r w:rsidRPr="00F91728">
        <w:rPr>
          <w:rFonts w:eastAsia="Arial"/>
          <w:sz w:val="22"/>
          <w:szCs w:val="22"/>
          <w:lang w:eastAsia="en-US"/>
        </w:rPr>
        <w:t xml:space="preserve"> a takim odniesieniom nie towarzyszyło wyrażenie „lub równoważne”, to Zamawiający dopuszcza rozwiązania równoważne opisywanym w każdej takiej normie, europejskiej ocenie</w:t>
      </w:r>
      <w:r w:rsidRPr="00F91728">
        <w:rPr>
          <w:rFonts w:eastAsiaTheme="minorHAnsi"/>
          <w:color w:val="000000"/>
          <w:sz w:val="22"/>
          <w:szCs w:val="22"/>
          <w:lang w:eastAsia="en-US"/>
        </w:rPr>
        <w:t xml:space="preserve"> </w:t>
      </w:r>
      <w:r w:rsidRPr="00F91728">
        <w:rPr>
          <w:rFonts w:eastAsia="Arial"/>
          <w:sz w:val="22"/>
          <w:szCs w:val="22"/>
        </w:rPr>
        <w:t>technicznej, aprobacie, specyfikacji technicznej, systemowi referencji technicznych. W związku z powyższym należy przyjąć, że każdej: normie, europejskiej ocenie technicznej, aprobacie, specyfikacji technicznej, systemowi referencji technicznych występujących w opisie przedmiotu zamówienia towarzyszą wyrazy „lub równoważne".</w:t>
      </w:r>
    </w:p>
    <w:p w14:paraId="1CED74B4" w14:textId="7D86A427" w:rsidR="001814EC" w:rsidRPr="00D15761" w:rsidRDefault="001814EC" w:rsidP="00D15761">
      <w:pPr>
        <w:overflowPunct/>
        <w:autoSpaceDE/>
        <w:autoSpaceDN/>
        <w:adjustRightInd/>
        <w:spacing w:line="234" w:lineRule="auto"/>
        <w:ind w:left="340" w:right="20" w:hanging="340"/>
        <w:jc w:val="both"/>
        <w:textAlignment w:val="auto"/>
        <w:rPr>
          <w:rFonts w:eastAsia="Arial"/>
          <w:sz w:val="22"/>
          <w:szCs w:val="22"/>
        </w:rPr>
      </w:pPr>
      <w:r w:rsidRPr="00F91728">
        <w:rPr>
          <w:rFonts w:eastAsia="Arial"/>
          <w:sz w:val="22"/>
          <w:szCs w:val="22"/>
        </w:rPr>
        <w:lastRenderedPageBreak/>
        <w:t>11. Na każde żądanie Zamawiającego, w tym przed rozpoczęciem stosowania materiałów i urządzeń przewidzianych do zastosowania przy realizacji niniejszego zamówienia, Wykonawca dostarczy Zamawiającemu dokumenty potwierdzające ich dopuszczenie do obrotu i stosowania w budownictwie.</w:t>
      </w:r>
    </w:p>
    <w:bookmarkEnd w:id="2"/>
    <w:p w14:paraId="5CA2EA91" w14:textId="77777777" w:rsidR="001814EC" w:rsidRPr="00F91728" w:rsidRDefault="001814EC" w:rsidP="001814EC">
      <w:pPr>
        <w:overflowPunct/>
        <w:autoSpaceDE/>
        <w:autoSpaceDN/>
        <w:adjustRightInd/>
        <w:spacing w:line="238" w:lineRule="auto"/>
        <w:ind w:left="340" w:right="20" w:hanging="359"/>
        <w:jc w:val="both"/>
        <w:textAlignment w:val="auto"/>
        <w:rPr>
          <w:rFonts w:eastAsia="Arial"/>
          <w:sz w:val="22"/>
          <w:szCs w:val="22"/>
        </w:rPr>
      </w:pPr>
      <w:r w:rsidRPr="00F91728">
        <w:rPr>
          <w:rFonts w:eastAsia="Arial"/>
          <w:sz w:val="22"/>
          <w:szCs w:val="22"/>
        </w:rPr>
        <w:t>12. Kryteria stosowane w celu oceny równoważności Wykonawca, który powoła się na rozwiązania równoważne z opisanymi przez Zamawiającego, jest zobowiązany wykazać, że zaproponowane przez niego materiały i/lub urządzenia spełniają (są równoważne) wymagania określone przez Zamawiającego. W takim przypadku Wykonawca zobowiązany jest podać w ofercie nazwy (typy, rodzaje) i producentów przyjętych do wyceny i zastosowania przy realizacji zamówienia oferowanych produktów i/lub systemów oraz przedłożyć odpowiednie dokumenty (w języku polskim) opisujące parametry techniczne oraz producenta, wymagane przepisami certyfikaty i inne dokumenty, pozwalające jednoznacznie stwierdzić, że są one rzeczywiście równoważne. Równoważność pod względem parametrów technicznych, użytkowych oraz eksploatacyjnych ma w szczególności zapewnić uzyskanie parametrów technicznych nie gorszych od założonych w niniejszym SWZ. Zastosowane materiały i urządzenia winny być dopuszczone do obrotu i stosowania w budownictwie w rozumieniu ustawy z dnia 7 lipca 1994 r. Prawo Budowlane.</w:t>
      </w:r>
    </w:p>
    <w:p w14:paraId="5391ED3C" w14:textId="77777777" w:rsidR="00F91728" w:rsidRDefault="001814EC" w:rsidP="001814EC">
      <w:pPr>
        <w:contextualSpacing/>
        <w:jc w:val="both"/>
        <w:textAlignment w:val="auto"/>
        <w:rPr>
          <w:rFonts w:eastAsiaTheme="minorHAnsi"/>
          <w:color w:val="000000"/>
          <w:sz w:val="22"/>
          <w:szCs w:val="22"/>
          <w:lang w:eastAsia="en-US"/>
        </w:rPr>
      </w:pPr>
      <w:r w:rsidRPr="00F91728">
        <w:rPr>
          <w:rFonts w:eastAsiaTheme="minorHAnsi"/>
          <w:color w:val="000000"/>
          <w:sz w:val="22"/>
          <w:szCs w:val="22"/>
          <w:lang w:eastAsia="en-US"/>
        </w:rPr>
        <w:t xml:space="preserve">13. Wykonawca, który powołuje się na rozwiązania równoważne, jest zobowiązany wykazać, że </w:t>
      </w:r>
    </w:p>
    <w:p w14:paraId="31D851AD" w14:textId="59653CF0" w:rsidR="001814EC" w:rsidRPr="00F91728" w:rsidRDefault="00F91728" w:rsidP="001814EC">
      <w:pPr>
        <w:contextualSpacing/>
        <w:jc w:val="both"/>
        <w:textAlignment w:val="auto"/>
        <w:rPr>
          <w:rFonts w:eastAsiaTheme="minorHAnsi"/>
          <w:color w:val="000000"/>
          <w:sz w:val="22"/>
          <w:szCs w:val="22"/>
          <w:lang w:eastAsia="en-US"/>
        </w:rPr>
      </w:pPr>
      <w:r>
        <w:rPr>
          <w:rFonts w:eastAsiaTheme="minorHAnsi"/>
          <w:color w:val="000000"/>
          <w:sz w:val="22"/>
          <w:szCs w:val="22"/>
          <w:lang w:eastAsia="en-US"/>
        </w:rPr>
        <w:t xml:space="preserve">       </w:t>
      </w:r>
      <w:r w:rsidR="001814EC" w:rsidRPr="00F91728">
        <w:rPr>
          <w:rFonts w:eastAsiaTheme="minorHAnsi"/>
          <w:color w:val="000000"/>
          <w:sz w:val="22"/>
          <w:szCs w:val="22"/>
          <w:lang w:eastAsia="en-US"/>
        </w:rPr>
        <w:t>oferowane przez niego rozwiązanie spełnia wymagania określone przez Zamawiającego.</w:t>
      </w:r>
    </w:p>
    <w:p w14:paraId="103791A5" w14:textId="77777777" w:rsidR="00F91728" w:rsidRDefault="001814EC" w:rsidP="001814EC">
      <w:pPr>
        <w:contextualSpacing/>
        <w:jc w:val="both"/>
        <w:textAlignment w:val="auto"/>
        <w:rPr>
          <w:rFonts w:eastAsiaTheme="minorHAnsi"/>
          <w:color w:val="000000"/>
          <w:sz w:val="22"/>
          <w:szCs w:val="22"/>
          <w:lang w:eastAsia="en-US"/>
        </w:rPr>
      </w:pPr>
      <w:r w:rsidRPr="00F91728">
        <w:rPr>
          <w:rFonts w:eastAsiaTheme="minorHAnsi"/>
          <w:color w:val="000000"/>
          <w:sz w:val="22"/>
          <w:szCs w:val="22"/>
          <w:lang w:eastAsia="en-US"/>
        </w:rPr>
        <w:t xml:space="preserve">      </w:t>
      </w:r>
      <w:r w:rsidR="00F91728">
        <w:rPr>
          <w:rFonts w:eastAsiaTheme="minorHAnsi"/>
          <w:color w:val="000000"/>
          <w:sz w:val="22"/>
          <w:szCs w:val="22"/>
          <w:lang w:eastAsia="en-US"/>
        </w:rPr>
        <w:t xml:space="preserve"> </w:t>
      </w:r>
      <w:r w:rsidRPr="00F91728">
        <w:rPr>
          <w:rFonts w:eastAsiaTheme="minorHAnsi"/>
          <w:color w:val="000000"/>
          <w:sz w:val="22"/>
          <w:szCs w:val="22"/>
          <w:lang w:eastAsia="en-US"/>
        </w:rPr>
        <w:t>W  takim przypadku, Wykonawca załącza do oferty wykaz rozwiązań równoważnych wra</w:t>
      </w:r>
      <w:r w:rsidR="00F91728">
        <w:rPr>
          <w:rFonts w:eastAsiaTheme="minorHAnsi"/>
          <w:color w:val="000000"/>
          <w:sz w:val="22"/>
          <w:szCs w:val="22"/>
          <w:lang w:eastAsia="en-US"/>
        </w:rPr>
        <w:t>z</w:t>
      </w:r>
      <w:r w:rsidRPr="00F91728">
        <w:rPr>
          <w:rFonts w:eastAsiaTheme="minorHAnsi"/>
          <w:color w:val="000000"/>
          <w:sz w:val="22"/>
          <w:szCs w:val="22"/>
          <w:lang w:eastAsia="en-US"/>
        </w:rPr>
        <w:t xml:space="preserve"> z jego</w:t>
      </w:r>
    </w:p>
    <w:p w14:paraId="0761FF71" w14:textId="26BE3DD2" w:rsidR="001814EC" w:rsidRPr="00D15761" w:rsidRDefault="00F91728" w:rsidP="001814EC">
      <w:pPr>
        <w:contextualSpacing/>
        <w:jc w:val="both"/>
        <w:textAlignment w:val="auto"/>
        <w:rPr>
          <w:rFonts w:eastAsiaTheme="minorHAnsi"/>
          <w:color w:val="000000"/>
          <w:sz w:val="22"/>
          <w:szCs w:val="22"/>
          <w:lang w:eastAsia="en-US"/>
        </w:rPr>
      </w:pPr>
      <w:r>
        <w:rPr>
          <w:rFonts w:eastAsiaTheme="minorHAnsi"/>
          <w:color w:val="000000"/>
          <w:sz w:val="22"/>
          <w:szCs w:val="22"/>
          <w:lang w:eastAsia="en-US"/>
        </w:rPr>
        <w:t xml:space="preserve">      </w:t>
      </w:r>
      <w:r w:rsidR="001814EC" w:rsidRPr="00F91728">
        <w:rPr>
          <w:rFonts w:eastAsiaTheme="minorHAnsi"/>
          <w:color w:val="000000"/>
          <w:sz w:val="22"/>
          <w:szCs w:val="22"/>
          <w:lang w:eastAsia="en-US"/>
        </w:rPr>
        <w:t xml:space="preserve"> opisem lub normami. </w:t>
      </w:r>
    </w:p>
    <w:p w14:paraId="485291F4" w14:textId="77777777" w:rsidR="00F91728" w:rsidRDefault="001814EC" w:rsidP="001814EC">
      <w:pPr>
        <w:jc w:val="both"/>
        <w:textAlignment w:val="auto"/>
        <w:rPr>
          <w:rFonts w:eastAsia="Arial"/>
          <w:sz w:val="22"/>
          <w:szCs w:val="22"/>
          <w:lang w:eastAsia="en-US"/>
        </w:rPr>
      </w:pPr>
      <w:r w:rsidRPr="00F91728">
        <w:rPr>
          <w:rFonts w:eastAsiaTheme="minorHAnsi"/>
          <w:color w:val="000000"/>
          <w:sz w:val="22"/>
          <w:szCs w:val="22"/>
          <w:lang w:eastAsia="en-US"/>
        </w:rPr>
        <w:t xml:space="preserve">14. W przypadku, </w:t>
      </w:r>
      <w:r w:rsidRPr="00F91728">
        <w:rPr>
          <w:rFonts w:eastAsia="Arial"/>
          <w:sz w:val="22"/>
          <w:szCs w:val="22"/>
          <w:lang w:eastAsia="en-US"/>
        </w:rPr>
        <w:t>niewskazania przez Wykonawcę w ofercie rozwiązania równoważnego  Zamawiający</w:t>
      </w:r>
    </w:p>
    <w:p w14:paraId="45290149" w14:textId="77777777" w:rsidR="00F91728" w:rsidRDefault="00F91728" w:rsidP="001814EC">
      <w:pPr>
        <w:jc w:val="both"/>
        <w:textAlignment w:val="auto"/>
        <w:rPr>
          <w:rFonts w:eastAsia="Arial"/>
          <w:sz w:val="22"/>
          <w:szCs w:val="22"/>
          <w:lang w:eastAsia="en-US"/>
        </w:rPr>
      </w:pPr>
      <w:r>
        <w:rPr>
          <w:rFonts w:eastAsia="Arial"/>
          <w:sz w:val="22"/>
          <w:szCs w:val="22"/>
          <w:lang w:eastAsia="en-US"/>
        </w:rPr>
        <w:t xml:space="preserve">      </w:t>
      </w:r>
      <w:r w:rsidR="001814EC" w:rsidRPr="00F91728">
        <w:rPr>
          <w:rFonts w:eastAsia="Arial"/>
          <w:sz w:val="22"/>
          <w:szCs w:val="22"/>
          <w:lang w:eastAsia="en-US"/>
        </w:rPr>
        <w:t xml:space="preserve"> uzna, iż Wykonawca będzie realizował przedmiot zamówienia zgodnie z rozwiązaniami wskazanymi </w:t>
      </w:r>
    </w:p>
    <w:p w14:paraId="2297BE97" w14:textId="191D4312" w:rsidR="001814EC" w:rsidRPr="00F91728" w:rsidRDefault="00F91728" w:rsidP="001814EC">
      <w:pPr>
        <w:jc w:val="both"/>
        <w:textAlignment w:val="auto"/>
        <w:rPr>
          <w:rFonts w:eastAsia="Arial"/>
          <w:sz w:val="22"/>
          <w:szCs w:val="22"/>
          <w:lang w:eastAsia="en-US"/>
        </w:rPr>
      </w:pPr>
      <w:r>
        <w:rPr>
          <w:rFonts w:eastAsia="Arial"/>
          <w:sz w:val="22"/>
          <w:szCs w:val="22"/>
          <w:lang w:eastAsia="en-US"/>
        </w:rPr>
        <w:t xml:space="preserve">       </w:t>
      </w:r>
      <w:r w:rsidR="001814EC" w:rsidRPr="00F91728">
        <w:rPr>
          <w:rFonts w:eastAsia="Arial"/>
          <w:sz w:val="22"/>
          <w:szCs w:val="22"/>
          <w:lang w:eastAsia="en-US"/>
        </w:rPr>
        <w:t>w SWZ i jej załącznikach.</w:t>
      </w:r>
    </w:p>
    <w:p w14:paraId="5CDEE138" w14:textId="77777777" w:rsidR="001814EC" w:rsidRDefault="001814EC" w:rsidP="00F91728">
      <w:pPr>
        <w:tabs>
          <w:tab w:val="left" w:pos="0"/>
        </w:tabs>
        <w:overflowPunct/>
        <w:autoSpaceDE/>
        <w:autoSpaceDN/>
        <w:adjustRightInd/>
        <w:spacing w:after="120" w:line="259" w:lineRule="auto"/>
        <w:jc w:val="both"/>
        <w:textAlignment w:val="auto"/>
        <w:rPr>
          <w:b/>
          <w:bCs/>
          <w:i/>
          <w:sz w:val="24"/>
          <w:szCs w:val="24"/>
        </w:rPr>
      </w:pPr>
    </w:p>
    <w:p w14:paraId="15875A9C" w14:textId="396008DE" w:rsidR="00AE4713" w:rsidRPr="00D15761" w:rsidRDefault="00AE4713" w:rsidP="001C258A">
      <w:pPr>
        <w:pStyle w:val="tyt"/>
        <w:keepNext w:val="0"/>
        <w:overflowPunct w:val="0"/>
        <w:autoSpaceDE w:val="0"/>
        <w:autoSpaceDN w:val="0"/>
        <w:adjustRightInd w:val="0"/>
        <w:spacing w:before="0" w:after="0"/>
        <w:textAlignment w:val="baseline"/>
        <w:rPr>
          <w:b w:val="0"/>
          <w:bCs w:val="0"/>
        </w:rPr>
      </w:pPr>
      <w:r w:rsidRPr="00BE1F96">
        <w:t>Rozdział II – TERMINY REALIZACJI</w:t>
      </w:r>
    </w:p>
    <w:p w14:paraId="04ABD729" w14:textId="77777777" w:rsidR="00AE4713" w:rsidRPr="00BE1F96" w:rsidRDefault="00AE4713" w:rsidP="001C258A">
      <w:pPr>
        <w:jc w:val="center"/>
        <w:rPr>
          <w:b/>
          <w:sz w:val="24"/>
          <w:szCs w:val="22"/>
        </w:rPr>
      </w:pPr>
      <w:r w:rsidRPr="00BE1F96">
        <w:rPr>
          <w:b/>
          <w:sz w:val="24"/>
          <w:szCs w:val="22"/>
        </w:rPr>
        <w:t xml:space="preserve">§ 2. Terminy realizacji umowy </w:t>
      </w:r>
    </w:p>
    <w:p w14:paraId="31990622" w14:textId="3244F5CF" w:rsidR="00DE71C1" w:rsidRPr="00F91728" w:rsidRDefault="00AE4713" w:rsidP="001D55DE">
      <w:pPr>
        <w:numPr>
          <w:ilvl w:val="0"/>
          <w:numId w:val="26"/>
        </w:numPr>
        <w:tabs>
          <w:tab w:val="num" w:pos="360"/>
        </w:tabs>
        <w:ind w:left="360"/>
        <w:jc w:val="both"/>
        <w:textAlignment w:val="auto"/>
        <w:rPr>
          <w:b/>
          <w:bCs/>
          <w:sz w:val="22"/>
          <w:szCs w:val="22"/>
        </w:rPr>
      </w:pPr>
      <w:r w:rsidRPr="00F91728">
        <w:rPr>
          <w:sz w:val="22"/>
          <w:szCs w:val="22"/>
        </w:rPr>
        <w:t xml:space="preserve">Termin wykonania </w:t>
      </w:r>
      <w:r w:rsidR="00656DC4" w:rsidRPr="00F91728">
        <w:rPr>
          <w:sz w:val="22"/>
          <w:szCs w:val="22"/>
        </w:rPr>
        <w:t>i odbioru przedmiotu umowy, o którym mowa w § 1 umowy</w:t>
      </w:r>
      <w:r w:rsidR="00927E38" w:rsidRPr="00F91728">
        <w:rPr>
          <w:sz w:val="22"/>
          <w:szCs w:val="22"/>
        </w:rPr>
        <w:t>,</w:t>
      </w:r>
      <w:r w:rsidRPr="00F91728">
        <w:rPr>
          <w:sz w:val="22"/>
          <w:szCs w:val="22"/>
        </w:rPr>
        <w:t xml:space="preserve"> </w:t>
      </w:r>
      <w:r w:rsidR="00C5251D" w:rsidRPr="00F91728">
        <w:rPr>
          <w:b/>
          <w:bCs/>
          <w:sz w:val="22"/>
          <w:szCs w:val="22"/>
        </w:rPr>
        <w:t xml:space="preserve">wynosi </w:t>
      </w:r>
      <w:r w:rsidR="00D15761" w:rsidRPr="00D15761">
        <w:rPr>
          <w:b/>
          <w:bCs/>
          <w:sz w:val="22"/>
          <w:szCs w:val="22"/>
        </w:rPr>
        <w:t>8</w:t>
      </w:r>
      <w:r w:rsidR="00C5251D" w:rsidRPr="00D15761">
        <w:rPr>
          <w:b/>
          <w:bCs/>
          <w:sz w:val="22"/>
          <w:szCs w:val="22"/>
        </w:rPr>
        <w:t xml:space="preserve"> miesi</w:t>
      </w:r>
      <w:r w:rsidR="00EE4B1E" w:rsidRPr="00D15761">
        <w:rPr>
          <w:b/>
          <w:bCs/>
          <w:sz w:val="22"/>
          <w:szCs w:val="22"/>
        </w:rPr>
        <w:t>ęcy</w:t>
      </w:r>
      <w:r w:rsidR="00A407A1" w:rsidRPr="00D15761">
        <w:rPr>
          <w:b/>
          <w:bCs/>
          <w:sz w:val="22"/>
          <w:szCs w:val="22"/>
        </w:rPr>
        <w:t xml:space="preserve"> </w:t>
      </w:r>
      <w:r w:rsidR="00927E38" w:rsidRPr="00F91728">
        <w:rPr>
          <w:b/>
          <w:bCs/>
          <w:sz w:val="22"/>
          <w:szCs w:val="22"/>
        </w:rPr>
        <w:t>od d</w:t>
      </w:r>
      <w:r w:rsidR="00C5251D" w:rsidRPr="00F91728">
        <w:rPr>
          <w:b/>
          <w:bCs/>
          <w:sz w:val="22"/>
          <w:szCs w:val="22"/>
        </w:rPr>
        <w:t>nia</w:t>
      </w:r>
      <w:r w:rsidR="00927E38" w:rsidRPr="00F91728">
        <w:rPr>
          <w:b/>
          <w:bCs/>
          <w:sz w:val="22"/>
          <w:szCs w:val="22"/>
        </w:rPr>
        <w:t xml:space="preserve"> podpisania umowy.</w:t>
      </w:r>
    </w:p>
    <w:p w14:paraId="2EC713E4" w14:textId="15CE4F87" w:rsidR="00AE4713" w:rsidRPr="00F91728" w:rsidRDefault="00AE4713" w:rsidP="001D55DE">
      <w:pPr>
        <w:numPr>
          <w:ilvl w:val="0"/>
          <w:numId w:val="26"/>
        </w:numPr>
        <w:tabs>
          <w:tab w:val="num" w:pos="360"/>
        </w:tabs>
        <w:ind w:left="360"/>
        <w:jc w:val="both"/>
        <w:textAlignment w:val="auto"/>
        <w:rPr>
          <w:sz w:val="22"/>
          <w:szCs w:val="22"/>
        </w:rPr>
      </w:pPr>
      <w:r w:rsidRPr="00F91728">
        <w:rPr>
          <w:sz w:val="22"/>
          <w:szCs w:val="22"/>
        </w:rPr>
        <w:t xml:space="preserve">Za datę </w:t>
      </w:r>
      <w:r w:rsidR="00B12017" w:rsidRPr="00F91728">
        <w:rPr>
          <w:sz w:val="22"/>
          <w:szCs w:val="22"/>
        </w:rPr>
        <w:t>odbioru</w:t>
      </w:r>
      <w:r w:rsidRPr="00F91728">
        <w:rPr>
          <w:sz w:val="22"/>
          <w:szCs w:val="22"/>
        </w:rPr>
        <w:t xml:space="preserve"> przedmiotu umowy</w:t>
      </w:r>
      <w:r w:rsidR="00B12017" w:rsidRPr="00F91728">
        <w:rPr>
          <w:sz w:val="22"/>
          <w:szCs w:val="22"/>
        </w:rPr>
        <w:t>, o którym mowa w ust. 1</w:t>
      </w:r>
      <w:r w:rsidR="000362DA" w:rsidRPr="00F91728">
        <w:rPr>
          <w:sz w:val="22"/>
          <w:szCs w:val="22"/>
        </w:rPr>
        <w:t>,</w:t>
      </w:r>
      <w:r w:rsidRPr="00F91728">
        <w:rPr>
          <w:sz w:val="22"/>
          <w:szCs w:val="22"/>
        </w:rPr>
        <w:t xml:space="preserve"> uważa się datę podpisania protokołu odbioru końcowego, o którym mowa w § 17 umowy.</w:t>
      </w:r>
    </w:p>
    <w:p w14:paraId="55A9567B" w14:textId="7F677B20" w:rsidR="00AE4713" w:rsidRPr="00F91728" w:rsidRDefault="00AE4713" w:rsidP="001C258A">
      <w:pPr>
        <w:pStyle w:val="tyt"/>
        <w:keepNext w:val="0"/>
        <w:overflowPunct w:val="0"/>
        <w:autoSpaceDE w:val="0"/>
        <w:autoSpaceDN w:val="0"/>
        <w:adjustRightInd w:val="0"/>
        <w:spacing w:before="0" w:after="0"/>
        <w:textAlignment w:val="baseline"/>
        <w:rPr>
          <w:sz w:val="22"/>
          <w:szCs w:val="22"/>
          <w:highlight w:val="yellow"/>
        </w:rPr>
      </w:pPr>
    </w:p>
    <w:p w14:paraId="5C67A1F2" w14:textId="77777777" w:rsidR="00AE4713" w:rsidRPr="00E20983" w:rsidRDefault="00AE4713" w:rsidP="001C258A">
      <w:pPr>
        <w:pStyle w:val="tyt"/>
        <w:keepNext w:val="0"/>
        <w:overflowPunct w:val="0"/>
        <w:autoSpaceDE w:val="0"/>
        <w:autoSpaceDN w:val="0"/>
        <w:adjustRightInd w:val="0"/>
        <w:spacing w:before="0" w:after="0"/>
        <w:textAlignment w:val="baseline"/>
      </w:pPr>
      <w:r w:rsidRPr="00E20983">
        <w:t>Rozdział III – PRZEDSTAWICIELE STRON</w:t>
      </w:r>
    </w:p>
    <w:p w14:paraId="0EBCA506" w14:textId="3F03B161" w:rsidR="00AE4713" w:rsidRPr="00E20983" w:rsidRDefault="00AE4713" w:rsidP="001C258A">
      <w:pPr>
        <w:pStyle w:val="tyt"/>
        <w:keepNext w:val="0"/>
        <w:overflowPunct w:val="0"/>
        <w:autoSpaceDE w:val="0"/>
        <w:autoSpaceDN w:val="0"/>
        <w:adjustRightInd w:val="0"/>
        <w:spacing w:before="0" w:after="0"/>
        <w:textAlignment w:val="baseline"/>
      </w:pPr>
      <w:r w:rsidRPr="00E20983">
        <w:t>§ 3. Inspektor nadzoru inwestorskiego</w:t>
      </w:r>
    </w:p>
    <w:p w14:paraId="76137E11" w14:textId="4E5E394F" w:rsidR="00AE4713" w:rsidRPr="00F91728" w:rsidRDefault="00AE4713" w:rsidP="001D55DE">
      <w:pPr>
        <w:numPr>
          <w:ilvl w:val="0"/>
          <w:numId w:val="19"/>
        </w:numPr>
        <w:tabs>
          <w:tab w:val="clear" w:pos="720"/>
          <w:tab w:val="num" w:pos="360"/>
        </w:tabs>
        <w:ind w:left="360"/>
        <w:jc w:val="both"/>
        <w:rPr>
          <w:b/>
          <w:sz w:val="22"/>
          <w:szCs w:val="22"/>
        </w:rPr>
      </w:pPr>
      <w:r w:rsidRPr="00F91728">
        <w:rPr>
          <w:sz w:val="22"/>
          <w:szCs w:val="22"/>
        </w:rPr>
        <w:t xml:space="preserve">Zamawiający ustanawia </w:t>
      </w:r>
      <w:r w:rsidRPr="00F91728">
        <w:rPr>
          <w:sz w:val="22"/>
          <w:szCs w:val="22"/>
          <w:shd w:val="clear" w:color="auto" w:fill="FFFFFF"/>
        </w:rPr>
        <w:t>Inspektor</w:t>
      </w:r>
      <w:r w:rsidR="00535A40" w:rsidRPr="00F91728">
        <w:rPr>
          <w:sz w:val="22"/>
          <w:szCs w:val="22"/>
          <w:shd w:val="clear" w:color="auto" w:fill="FFFFFF"/>
        </w:rPr>
        <w:t>a</w:t>
      </w:r>
      <w:r w:rsidRPr="00F91728">
        <w:rPr>
          <w:sz w:val="22"/>
          <w:szCs w:val="22"/>
          <w:shd w:val="clear" w:color="auto" w:fill="FFFFFF"/>
        </w:rPr>
        <w:t xml:space="preserve"> nadzoru inwestorskiego jako reprezentant</w:t>
      </w:r>
      <w:r w:rsidR="00535A40" w:rsidRPr="00F91728">
        <w:rPr>
          <w:sz w:val="22"/>
          <w:szCs w:val="22"/>
          <w:shd w:val="clear" w:color="auto" w:fill="FFFFFF"/>
        </w:rPr>
        <w:t>a</w:t>
      </w:r>
      <w:r w:rsidRPr="00F91728">
        <w:rPr>
          <w:sz w:val="22"/>
          <w:szCs w:val="22"/>
          <w:shd w:val="clear" w:color="auto" w:fill="FFFFFF"/>
        </w:rPr>
        <w:t xml:space="preserve"> Zamawiającego na budowie.</w:t>
      </w:r>
    </w:p>
    <w:p w14:paraId="64D8366E" w14:textId="68B1053C" w:rsidR="00AE4713" w:rsidRPr="00F91728" w:rsidRDefault="00AE4713" w:rsidP="001D55DE">
      <w:pPr>
        <w:numPr>
          <w:ilvl w:val="0"/>
          <w:numId w:val="19"/>
        </w:numPr>
        <w:tabs>
          <w:tab w:val="clear" w:pos="720"/>
          <w:tab w:val="num" w:pos="360"/>
        </w:tabs>
        <w:ind w:left="360"/>
        <w:jc w:val="both"/>
        <w:rPr>
          <w:sz w:val="22"/>
          <w:szCs w:val="22"/>
        </w:rPr>
      </w:pPr>
      <w:r w:rsidRPr="00F91728">
        <w:rPr>
          <w:sz w:val="22"/>
          <w:szCs w:val="22"/>
        </w:rPr>
        <w:t>Zakres uprawnień inspektor</w:t>
      </w:r>
      <w:r w:rsidR="00535A40" w:rsidRPr="00F91728">
        <w:rPr>
          <w:sz w:val="22"/>
          <w:szCs w:val="22"/>
        </w:rPr>
        <w:t>a</w:t>
      </w:r>
      <w:r w:rsidRPr="00F91728">
        <w:rPr>
          <w:sz w:val="22"/>
          <w:szCs w:val="22"/>
        </w:rPr>
        <w:t xml:space="preserve"> nadzoru inwestorskiego wynika z zapisów art. 25 i 26 ustawy z dnia 7 lipca 1994 r. Prawo budowlane </w:t>
      </w:r>
      <w:r w:rsidRPr="00F91728">
        <w:rPr>
          <w:iCs/>
          <w:sz w:val="22"/>
          <w:szCs w:val="22"/>
        </w:rPr>
        <w:t>(tekst jedn. Dz. U. z 20</w:t>
      </w:r>
      <w:r w:rsidR="00213B58" w:rsidRPr="00F91728">
        <w:rPr>
          <w:iCs/>
          <w:sz w:val="22"/>
          <w:szCs w:val="22"/>
        </w:rPr>
        <w:t>2</w:t>
      </w:r>
      <w:r w:rsidR="00FA62B9">
        <w:rPr>
          <w:iCs/>
          <w:sz w:val="22"/>
          <w:szCs w:val="22"/>
        </w:rPr>
        <w:t>3</w:t>
      </w:r>
      <w:r w:rsidRPr="00F91728">
        <w:rPr>
          <w:iCs/>
          <w:sz w:val="22"/>
          <w:szCs w:val="22"/>
        </w:rPr>
        <w:t xml:space="preserve"> r. poz. </w:t>
      </w:r>
      <w:r w:rsidR="00FA62B9">
        <w:rPr>
          <w:iCs/>
          <w:sz w:val="22"/>
          <w:szCs w:val="22"/>
        </w:rPr>
        <w:t>682</w:t>
      </w:r>
      <w:r w:rsidRPr="00F91728">
        <w:rPr>
          <w:iCs/>
          <w:sz w:val="22"/>
          <w:szCs w:val="22"/>
        </w:rPr>
        <w:t>).</w:t>
      </w:r>
    </w:p>
    <w:p w14:paraId="55ACF54C" w14:textId="2F584E5E" w:rsidR="00AE4713" w:rsidRPr="00F91728" w:rsidRDefault="00AE4713" w:rsidP="001D55DE">
      <w:pPr>
        <w:numPr>
          <w:ilvl w:val="0"/>
          <w:numId w:val="19"/>
        </w:numPr>
        <w:tabs>
          <w:tab w:val="clear" w:pos="720"/>
          <w:tab w:val="num" w:pos="360"/>
        </w:tabs>
        <w:ind w:left="360"/>
        <w:jc w:val="both"/>
        <w:rPr>
          <w:sz w:val="22"/>
          <w:szCs w:val="22"/>
        </w:rPr>
      </w:pPr>
      <w:r w:rsidRPr="00F91728">
        <w:rPr>
          <w:sz w:val="22"/>
          <w:szCs w:val="22"/>
        </w:rPr>
        <w:t>Inspektor nadzoru uprawni</w:t>
      </w:r>
      <w:r w:rsidR="00535A40" w:rsidRPr="00F91728">
        <w:rPr>
          <w:sz w:val="22"/>
          <w:szCs w:val="22"/>
        </w:rPr>
        <w:t>ony</w:t>
      </w:r>
      <w:r w:rsidRPr="00F91728">
        <w:rPr>
          <w:sz w:val="22"/>
          <w:szCs w:val="22"/>
        </w:rPr>
        <w:t xml:space="preserve"> </w:t>
      </w:r>
      <w:r w:rsidR="00535A40" w:rsidRPr="00F91728">
        <w:rPr>
          <w:sz w:val="22"/>
          <w:szCs w:val="22"/>
        </w:rPr>
        <w:t>jest</w:t>
      </w:r>
      <w:r w:rsidRPr="00F91728">
        <w:rPr>
          <w:sz w:val="22"/>
          <w:szCs w:val="22"/>
        </w:rPr>
        <w:t xml:space="preserve"> do wydawania Wykonawcy poleceń związanych z jakością i ilością robót, które są niezbędne do prawidłowego wykonania przedmiotu zamówienia zgodnie z umową, specyfikacjami technicznymi, projektem budowlanym oraz przepisami Prawa budowlanego.</w:t>
      </w:r>
    </w:p>
    <w:p w14:paraId="674B4E8E" w14:textId="6164B5CE" w:rsidR="00AE4713" w:rsidRPr="00F91728" w:rsidRDefault="00AE4713" w:rsidP="001D55DE">
      <w:pPr>
        <w:numPr>
          <w:ilvl w:val="0"/>
          <w:numId w:val="19"/>
        </w:numPr>
        <w:tabs>
          <w:tab w:val="clear" w:pos="720"/>
          <w:tab w:val="num" w:pos="360"/>
        </w:tabs>
        <w:ind w:left="360"/>
        <w:jc w:val="both"/>
        <w:rPr>
          <w:sz w:val="22"/>
          <w:szCs w:val="22"/>
        </w:rPr>
      </w:pPr>
      <w:r w:rsidRPr="00F91728">
        <w:rPr>
          <w:sz w:val="22"/>
          <w:szCs w:val="22"/>
        </w:rPr>
        <w:t>Do zadań Inspektor</w:t>
      </w:r>
      <w:r w:rsidR="00535A40" w:rsidRPr="00F91728">
        <w:rPr>
          <w:sz w:val="22"/>
          <w:szCs w:val="22"/>
        </w:rPr>
        <w:t>a</w:t>
      </w:r>
      <w:r w:rsidRPr="00F91728">
        <w:rPr>
          <w:sz w:val="22"/>
          <w:szCs w:val="22"/>
        </w:rPr>
        <w:t xml:space="preserve"> nadzoru inwestorskiego należy w szczególności:</w:t>
      </w:r>
    </w:p>
    <w:p w14:paraId="4F1197A5" w14:textId="3865CE2B" w:rsidR="00AE4713" w:rsidRPr="00F91728" w:rsidRDefault="00AE4713" w:rsidP="001D55DE">
      <w:pPr>
        <w:numPr>
          <w:ilvl w:val="1"/>
          <w:numId w:val="8"/>
        </w:numPr>
        <w:tabs>
          <w:tab w:val="clear" w:pos="1440"/>
          <w:tab w:val="num" w:pos="720"/>
        </w:tabs>
        <w:ind w:left="720" w:hanging="357"/>
        <w:jc w:val="both"/>
        <w:rPr>
          <w:sz w:val="22"/>
          <w:szCs w:val="22"/>
        </w:rPr>
      </w:pPr>
      <w:r w:rsidRPr="00F91728">
        <w:rPr>
          <w:sz w:val="22"/>
          <w:szCs w:val="22"/>
        </w:rPr>
        <w:t>reprezentowanie Zamawiającego na budowie przez sprawowanie kontroli zgodności jej realizacji z umową, dokumentacją projektową, przepisami oraz zasadami wiedzy technicznej i sztuki budowlanej,</w:t>
      </w:r>
    </w:p>
    <w:p w14:paraId="70F36AA8" w14:textId="77777777" w:rsidR="00AE4713" w:rsidRPr="00F91728" w:rsidRDefault="00AE4713" w:rsidP="001D55DE">
      <w:pPr>
        <w:numPr>
          <w:ilvl w:val="1"/>
          <w:numId w:val="8"/>
        </w:numPr>
        <w:tabs>
          <w:tab w:val="clear" w:pos="1440"/>
          <w:tab w:val="num" w:pos="720"/>
        </w:tabs>
        <w:ind w:left="720" w:hanging="357"/>
        <w:jc w:val="both"/>
        <w:rPr>
          <w:sz w:val="22"/>
          <w:szCs w:val="22"/>
        </w:rPr>
      </w:pPr>
      <w:r w:rsidRPr="00F91728">
        <w:rPr>
          <w:sz w:val="22"/>
          <w:szCs w:val="22"/>
        </w:rPr>
        <w:t>sprawdzanie jakości wykonywanych robót i wbudowanych wyrobów budowlanych, a w szczególności zapobieganie zastosowaniu wyrobów budowlanych wadliwych i niedopuszczonych do stosowania w budownictwie,</w:t>
      </w:r>
    </w:p>
    <w:p w14:paraId="454FA771" w14:textId="77777777" w:rsidR="00AE4713" w:rsidRPr="00F91728" w:rsidRDefault="00AE4713" w:rsidP="001D55DE">
      <w:pPr>
        <w:numPr>
          <w:ilvl w:val="1"/>
          <w:numId w:val="8"/>
        </w:numPr>
        <w:tabs>
          <w:tab w:val="clear" w:pos="1440"/>
          <w:tab w:val="num" w:pos="720"/>
        </w:tabs>
        <w:ind w:left="720" w:hanging="357"/>
        <w:jc w:val="both"/>
        <w:rPr>
          <w:sz w:val="22"/>
          <w:szCs w:val="22"/>
        </w:rPr>
      </w:pPr>
      <w:r w:rsidRPr="00F91728">
        <w:rPr>
          <w:sz w:val="22"/>
          <w:szCs w:val="22"/>
        </w:rPr>
        <w:t>sprawdzanie i odbiór robót budowlanych ulegających zakryciu lub zanikających, uczestniczenie w próbach i odbiorach technicznych instalacji i urządzeń oraz przygotowanie i udział w czynnościach odbioru gotowych obiektów budowlanych i przekazywanie ich do użytkowania,</w:t>
      </w:r>
    </w:p>
    <w:p w14:paraId="1BD76FFF" w14:textId="77777777" w:rsidR="00AE4713" w:rsidRPr="00F91728" w:rsidRDefault="00AE4713" w:rsidP="001D55DE">
      <w:pPr>
        <w:numPr>
          <w:ilvl w:val="1"/>
          <w:numId w:val="8"/>
        </w:numPr>
        <w:tabs>
          <w:tab w:val="clear" w:pos="1440"/>
          <w:tab w:val="num" w:pos="720"/>
        </w:tabs>
        <w:ind w:left="720" w:hanging="357"/>
        <w:jc w:val="both"/>
        <w:rPr>
          <w:sz w:val="22"/>
          <w:szCs w:val="22"/>
        </w:rPr>
      </w:pPr>
      <w:r w:rsidRPr="00F91728">
        <w:rPr>
          <w:sz w:val="22"/>
          <w:szCs w:val="22"/>
        </w:rPr>
        <w:t>potwierdzanie faktycznie wykonanych robót i usług oraz usunięcia wad, szkód, usterek,</w:t>
      </w:r>
    </w:p>
    <w:p w14:paraId="32F04A3A" w14:textId="6F9F7960" w:rsidR="00AE4713" w:rsidRPr="00F91728" w:rsidRDefault="00AE4713" w:rsidP="001D55DE">
      <w:pPr>
        <w:numPr>
          <w:ilvl w:val="1"/>
          <w:numId w:val="8"/>
        </w:numPr>
        <w:tabs>
          <w:tab w:val="clear" w:pos="1440"/>
          <w:tab w:val="num" w:pos="720"/>
        </w:tabs>
        <w:ind w:left="720" w:hanging="357"/>
        <w:jc w:val="both"/>
        <w:rPr>
          <w:sz w:val="22"/>
          <w:szCs w:val="22"/>
        </w:rPr>
      </w:pPr>
      <w:r w:rsidRPr="00F91728">
        <w:rPr>
          <w:sz w:val="22"/>
          <w:szCs w:val="22"/>
        </w:rPr>
        <w:t>kontrolowanie: rozliczeń budowy, zgodności z harmonogramem rzeczowo-finansowym,</w:t>
      </w:r>
    </w:p>
    <w:p w14:paraId="475C5C93" w14:textId="77777777" w:rsidR="00AE4713" w:rsidRPr="00F91728" w:rsidRDefault="00AE4713" w:rsidP="001D55DE">
      <w:pPr>
        <w:numPr>
          <w:ilvl w:val="1"/>
          <w:numId w:val="8"/>
        </w:numPr>
        <w:tabs>
          <w:tab w:val="clear" w:pos="1440"/>
          <w:tab w:val="num" w:pos="720"/>
        </w:tabs>
        <w:ind w:left="720" w:hanging="357"/>
        <w:jc w:val="both"/>
        <w:rPr>
          <w:sz w:val="22"/>
          <w:szCs w:val="22"/>
        </w:rPr>
      </w:pPr>
      <w:r w:rsidRPr="00F91728">
        <w:rPr>
          <w:sz w:val="22"/>
          <w:szCs w:val="22"/>
        </w:rPr>
        <w:t>kompletowanie wszelkich niezbędnych dokumentów wymaganych przepisami prawa.</w:t>
      </w:r>
    </w:p>
    <w:p w14:paraId="3D585483" w14:textId="4A04A905" w:rsidR="00AE4713" w:rsidRPr="00F91728" w:rsidRDefault="00AE4713" w:rsidP="001D55DE">
      <w:pPr>
        <w:numPr>
          <w:ilvl w:val="0"/>
          <w:numId w:val="19"/>
        </w:numPr>
        <w:tabs>
          <w:tab w:val="clear" w:pos="720"/>
          <w:tab w:val="num" w:pos="360"/>
        </w:tabs>
        <w:ind w:left="360"/>
        <w:jc w:val="both"/>
        <w:rPr>
          <w:sz w:val="22"/>
          <w:szCs w:val="22"/>
        </w:rPr>
      </w:pPr>
      <w:r w:rsidRPr="00F91728">
        <w:rPr>
          <w:sz w:val="22"/>
          <w:szCs w:val="22"/>
        </w:rPr>
        <w:lastRenderedPageBreak/>
        <w:t xml:space="preserve">Inspektor nadzoru inwestorskiego </w:t>
      </w:r>
      <w:r w:rsidR="00535A40" w:rsidRPr="00F91728">
        <w:rPr>
          <w:sz w:val="22"/>
          <w:szCs w:val="22"/>
        </w:rPr>
        <w:t>jest</w:t>
      </w:r>
      <w:r w:rsidRPr="00F91728">
        <w:rPr>
          <w:sz w:val="22"/>
          <w:szCs w:val="22"/>
        </w:rPr>
        <w:t xml:space="preserve"> uprawni</w:t>
      </w:r>
      <w:r w:rsidR="00535A40" w:rsidRPr="00F91728">
        <w:rPr>
          <w:sz w:val="22"/>
          <w:szCs w:val="22"/>
        </w:rPr>
        <w:t>ony</w:t>
      </w:r>
      <w:r w:rsidRPr="00F91728">
        <w:rPr>
          <w:sz w:val="22"/>
          <w:szCs w:val="22"/>
        </w:rPr>
        <w:t xml:space="preserve"> zgłosić uzasadnione uwagi, zastrzeżenia albo wystąpić do Wykonawcy z żądaniem usunięcia określonej osoby spośród personelu Wykonawcy lub jego Podwykonawcy.</w:t>
      </w:r>
    </w:p>
    <w:p w14:paraId="3C917C45" w14:textId="77777777" w:rsidR="000362DA" w:rsidRPr="00E20983" w:rsidRDefault="000362DA" w:rsidP="001C258A">
      <w:pPr>
        <w:pStyle w:val="tyt"/>
        <w:keepNext w:val="0"/>
        <w:overflowPunct w:val="0"/>
        <w:autoSpaceDE w:val="0"/>
        <w:autoSpaceDN w:val="0"/>
        <w:adjustRightInd w:val="0"/>
        <w:spacing w:before="0" w:after="0"/>
        <w:textAlignment w:val="baseline"/>
        <w:rPr>
          <w:szCs w:val="22"/>
        </w:rPr>
      </w:pPr>
    </w:p>
    <w:p w14:paraId="00AEE8A8" w14:textId="10F85D63" w:rsidR="00AE4713" w:rsidRPr="00E20983" w:rsidRDefault="00AE4713" w:rsidP="001C258A">
      <w:pPr>
        <w:pStyle w:val="tyt"/>
        <w:keepNext w:val="0"/>
        <w:overflowPunct w:val="0"/>
        <w:autoSpaceDE w:val="0"/>
        <w:autoSpaceDN w:val="0"/>
        <w:adjustRightInd w:val="0"/>
        <w:spacing w:before="0" w:after="0"/>
        <w:textAlignment w:val="baseline"/>
        <w:rPr>
          <w:szCs w:val="22"/>
        </w:rPr>
      </w:pPr>
      <w:r w:rsidRPr="00E20983">
        <w:rPr>
          <w:szCs w:val="22"/>
        </w:rPr>
        <w:t>§ 4. Kierowni</w:t>
      </w:r>
      <w:r w:rsidR="003079CB" w:rsidRPr="00E20983">
        <w:rPr>
          <w:szCs w:val="22"/>
        </w:rPr>
        <w:t>k</w:t>
      </w:r>
      <w:r w:rsidR="0002012E" w:rsidRPr="00E20983">
        <w:rPr>
          <w:szCs w:val="22"/>
        </w:rPr>
        <w:t xml:space="preserve"> </w:t>
      </w:r>
      <w:r w:rsidR="003079CB" w:rsidRPr="00E20983">
        <w:rPr>
          <w:szCs w:val="22"/>
        </w:rPr>
        <w:t>budowy</w:t>
      </w:r>
    </w:p>
    <w:p w14:paraId="7E53F4A3" w14:textId="439667D6" w:rsidR="0002012E" w:rsidRPr="00F91728" w:rsidRDefault="0002012E" w:rsidP="001D55DE">
      <w:pPr>
        <w:numPr>
          <w:ilvl w:val="0"/>
          <w:numId w:val="20"/>
        </w:numPr>
        <w:tabs>
          <w:tab w:val="clear" w:pos="720"/>
          <w:tab w:val="num" w:pos="360"/>
        </w:tabs>
        <w:ind w:left="360"/>
        <w:jc w:val="both"/>
        <w:rPr>
          <w:sz w:val="22"/>
          <w:szCs w:val="22"/>
        </w:rPr>
      </w:pPr>
      <w:r w:rsidRPr="00F91728">
        <w:rPr>
          <w:sz w:val="22"/>
          <w:szCs w:val="22"/>
        </w:rPr>
        <w:t xml:space="preserve">Zostaje ustanowiony kierownik </w:t>
      </w:r>
      <w:r w:rsidR="003079CB" w:rsidRPr="00F91728">
        <w:rPr>
          <w:sz w:val="22"/>
          <w:szCs w:val="22"/>
        </w:rPr>
        <w:t xml:space="preserve">budowy - </w:t>
      </w:r>
      <w:r w:rsidRPr="00F91728">
        <w:rPr>
          <w:sz w:val="22"/>
          <w:szCs w:val="22"/>
        </w:rPr>
        <w:t xml:space="preserve">……………..………… posiadający/a uprawnienia budowlane do kierowania robotami budowlanymi w specjalności </w:t>
      </w:r>
      <w:r w:rsidR="00E20983" w:rsidRPr="00F91728">
        <w:rPr>
          <w:sz w:val="22"/>
          <w:szCs w:val="22"/>
        </w:rPr>
        <w:t>inżynieryjnej drogowej</w:t>
      </w:r>
      <w:r w:rsidRPr="00F91728">
        <w:rPr>
          <w:sz w:val="22"/>
          <w:szCs w:val="22"/>
        </w:rPr>
        <w:t>, uprawnienia budowlane nr ……………….. Ww. osoba jest członkiem …………..………….. nr ewidencyjny …………….. i posiada wymagane ubezpieczenie od odpowiedzialności cywilnej.</w:t>
      </w:r>
    </w:p>
    <w:p w14:paraId="7C5D0B8D" w14:textId="67814D0F" w:rsidR="00AE4713" w:rsidRPr="00F91728" w:rsidRDefault="00AE4713" w:rsidP="001D55DE">
      <w:pPr>
        <w:numPr>
          <w:ilvl w:val="0"/>
          <w:numId w:val="20"/>
        </w:numPr>
        <w:tabs>
          <w:tab w:val="clear" w:pos="720"/>
          <w:tab w:val="num" w:pos="360"/>
        </w:tabs>
        <w:ind w:left="360"/>
        <w:jc w:val="both"/>
        <w:rPr>
          <w:sz w:val="22"/>
          <w:szCs w:val="22"/>
        </w:rPr>
      </w:pPr>
      <w:r w:rsidRPr="00F91728">
        <w:rPr>
          <w:sz w:val="22"/>
          <w:szCs w:val="22"/>
        </w:rPr>
        <w:t>Kierownik</w:t>
      </w:r>
      <w:r w:rsidR="00036226" w:rsidRPr="00F91728">
        <w:rPr>
          <w:sz w:val="22"/>
          <w:szCs w:val="22"/>
        </w:rPr>
        <w:t>a budowy</w:t>
      </w:r>
      <w:r w:rsidRPr="00F91728">
        <w:rPr>
          <w:sz w:val="22"/>
          <w:szCs w:val="22"/>
        </w:rPr>
        <w:t xml:space="preserve"> deleguje Wykonawca, a ustanawia Zamawiający. Ustanowi</w:t>
      </w:r>
      <w:r w:rsidR="00946BFA" w:rsidRPr="00F91728">
        <w:rPr>
          <w:sz w:val="22"/>
          <w:szCs w:val="22"/>
        </w:rPr>
        <w:t>ony</w:t>
      </w:r>
      <w:r w:rsidRPr="00F91728">
        <w:rPr>
          <w:sz w:val="22"/>
          <w:szCs w:val="22"/>
        </w:rPr>
        <w:t xml:space="preserve"> kierown</w:t>
      </w:r>
      <w:r w:rsidR="0002012E" w:rsidRPr="00F91728">
        <w:rPr>
          <w:sz w:val="22"/>
          <w:szCs w:val="22"/>
        </w:rPr>
        <w:t>i</w:t>
      </w:r>
      <w:r w:rsidR="00946BFA" w:rsidRPr="00F91728">
        <w:rPr>
          <w:sz w:val="22"/>
          <w:szCs w:val="22"/>
        </w:rPr>
        <w:t>k</w:t>
      </w:r>
      <w:r w:rsidRPr="00F91728">
        <w:rPr>
          <w:sz w:val="22"/>
          <w:szCs w:val="22"/>
        </w:rPr>
        <w:t xml:space="preserve"> działa w ramach obowiązków określonych w ustawie Prawo budowlane.</w:t>
      </w:r>
    </w:p>
    <w:p w14:paraId="11A1726A" w14:textId="23658F8F" w:rsidR="00AE4713" w:rsidRPr="00F91728" w:rsidRDefault="00AE4713" w:rsidP="001D55DE">
      <w:pPr>
        <w:numPr>
          <w:ilvl w:val="0"/>
          <w:numId w:val="20"/>
        </w:numPr>
        <w:tabs>
          <w:tab w:val="clear" w:pos="720"/>
          <w:tab w:val="num" w:pos="360"/>
        </w:tabs>
        <w:ind w:left="360"/>
        <w:jc w:val="both"/>
        <w:rPr>
          <w:sz w:val="22"/>
          <w:szCs w:val="22"/>
        </w:rPr>
      </w:pPr>
      <w:r w:rsidRPr="00F91728">
        <w:rPr>
          <w:sz w:val="22"/>
          <w:szCs w:val="22"/>
        </w:rPr>
        <w:t>Kierowni</w:t>
      </w:r>
      <w:r w:rsidR="00946BFA" w:rsidRPr="00F91728">
        <w:rPr>
          <w:sz w:val="22"/>
          <w:szCs w:val="22"/>
        </w:rPr>
        <w:t>k</w:t>
      </w:r>
      <w:r w:rsidR="0002012E" w:rsidRPr="00F91728">
        <w:rPr>
          <w:sz w:val="22"/>
          <w:szCs w:val="22"/>
        </w:rPr>
        <w:t xml:space="preserve"> </w:t>
      </w:r>
      <w:r w:rsidR="00946BFA" w:rsidRPr="00F91728">
        <w:rPr>
          <w:sz w:val="22"/>
          <w:szCs w:val="22"/>
        </w:rPr>
        <w:t>budowy</w:t>
      </w:r>
      <w:r w:rsidR="0002012E" w:rsidRPr="00F91728">
        <w:rPr>
          <w:sz w:val="22"/>
          <w:szCs w:val="22"/>
        </w:rPr>
        <w:t xml:space="preserve"> </w:t>
      </w:r>
      <w:r w:rsidRPr="00F91728">
        <w:rPr>
          <w:sz w:val="22"/>
          <w:szCs w:val="22"/>
        </w:rPr>
        <w:t>współpracuj</w:t>
      </w:r>
      <w:r w:rsidR="00946BFA" w:rsidRPr="00F91728">
        <w:rPr>
          <w:sz w:val="22"/>
          <w:szCs w:val="22"/>
        </w:rPr>
        <w:t>e</w:t>
      </w:r>
      <w:r w:rsidRPr="00F91728">
        <w:rPr>
          <w:sz w:val="22"/>
          <w:szCs w:val="22"/>
        </w:rPr>
        <w:t xml:space="preserve"> na terenie budowy z inspektor</w:t>
      </w:r>
      <w:r w:rsidR="00183497" w:rsidRPr="00F91728">
        <w:rPr>
          <w:sz w:val="22"/>
          <w:szCs w:val="22"/>
        </w:rPr>
        <w:t>em</w:t>
      </w:r>
      <w:r w:rsidRPr="00F91728">
        <w:rPr>
          <w:sz w:val="22"/>
          <w:szCs w:val="22"/>
        </w:rPr>
        <w:t xml:space="preserve"> nadzoru wskazanym przez Zamawiającego</w:t>
      </w:r>
      <w:r w:rsidR="004C6E3C" w:rsidRPr="00F91728">
        <w:rPr>
          <w:sz w:val="22"/>
          <w:szCs w:val="22"/>
        </w:rPr>
        <w:t>.</w:t>
      </w:r>
    </w:p>
    <w:p w14:paraId="79AF127D" w14:textId="0C86400A" w:rsidR="00AE4713" w:rsidRPr="00F91728" w:rsidRDefault="00AE4713" w:rsidP="001D55DE">
      <w:pPr>
        <w:numPr>
          <w:ilvl w:val="0"/>
          <w:numId w:val="20"/>
        </w:numPr>
        <w:tabs>
          <w:tab w:val="clear" w:pos="720"/>
          <w:tab w:val="num" w:pos="360"/>
        </w:tabs>
        <w:ind w:left="360"/>
        <w:jc w:val="both"/>
        <w:rPr>
          <w:sz w:val="22"/>
          <w:szCs w:val="22"/>
        </w:rPr>
      </w:pPr>
      <w:r w:rsidRPr="00F91728">
        <w:rPr>
          <w:sz w:val="22"/>
          <w:szCs w:val="22"/>
        </w:rPr>
        <w:t>Istnieje możliwość dokonania zmiany kierownika</w:t>
      </w:r>
      <w:r w:rsidR="0002012E" w:rsidRPr="00F91728">
        <w:rPr>
          <w:sz w:val="22"/>
          <w:szCs w:val="22"/>
        </w:rPr>
        <w:t xml:space="preserve"> </w:t>
      </w:r>
      <w:r w:rsidR="00946BFA" w:rsidRPr="00F91728">
        <w:rPr>
          <w:sz w:val="22"/>
          <w:szCs w:val="22"/>
        </w:rPr>
        <w:t>budowy.</w:t>
      </w:r>
      <w:r w:rsidRPr="00F91728">
        <w:rPr>
          <w:sz w:val="22"/>
          <w:szCs w:val="22"/>
        </w:rPr>
        <w:t xml:space="preserve"> Zmiana kierownika może nastąpić jedynie za uprzednią pisemną zgodą Zamawiającego. Zamawiający zatwierdzi zmianę tylko wówczas, jeżeli kwalifikacje delegowan</w:t>
      </w:r>
      <w:r w:rsidR="00183497" w:rsidRPr="00F91728">
        <w:rPr>
          <w:sz w:val="22"/>
          <w:szCs w:val="22"/>
        </w:rPr>
        <w:t>ej</w:t>
      </w:r>
      <w:r w:rsidRPr="00F91728">
        <w:rPr>
          <w:sz w:val="22"/>
          <w:szCs w:val="22"/>
        </w:rPr>
        <w:t xml:space="preserve"> os</w:t>
      </w:r>
      <w:r w:rsidR="00183497" w:rsidRPr="00F91728">
        <w:rPr>
          <w:sz w:val="22"/>
          <w:szCs w:val="22"/>
        </w:rPr>
        <w:t>oby</w:t>
      </w:r>
      <w:r w:rsidRPr="00F91728">
        <w:rPr>
          <w:sz w:val="22"/>
          <w:szCs w:val="22"/>
        </w:rPr>
        <w:t xml:space="preserve"> będą spełniały wymagania zawarte w §</w:t>
      </w:r>
      <w:r w:rsidRPr="00F91728">
        <w:rPr>
          <w:color w:val="FF0000"/>
          <w:sz w:val="22"/>
          <w:szCs w:val="22"/>
        </w:rPr>
        <w:t xml:space="preserve"> </w:t>
      </w:r>
      <w:r w:rsidRPr="00F91728">
        <w:rPr>
          <w:sz w:val="22"/>
          <w:szCs w:val="22"/>
        </w:rPr>
        <w:t>6 ust. 1 pkt 2 umowy.</w:t>
      </w:r>
    </w:p>
    <w:p w14:paraId="5227E577" w14:textId="480D6D5F" w:rsidR="00AE4713" w:rsidRPr="00F91728" w:rsidRDefault="00AE4713" w:rsidP="001D55DE">
      <w:pPr>
        <w:numPr>
          <w:ilvl w:val="0"/>
          <w:numId w:val="20"/>
        </w:numPr>
        <w:tabs>
          <w:tab w:val="clear" w:pos="720"/>
          <w:tab w:val="num" w:pos="360"/>
        </w:tabs>
        <w:ind w:left="360"/>
        <w:jc w:val="both"/>
        <w:rPr>
          <w:sz w:val="22"/>
          <w:szCs w:val="22"/>
        </w:rPr>
      </w:pPr>
      <w:r w:rsidRPr="00F91728">
        <w:rPr>
          <w:sz w:val="22"/>
          <w:szCs w:val="22"/>
        </w:rPr>
        <w:t>Zamawiający może zażądać od Wykonawcy zmiany osoby, o któr</w:t>
      </w:r>
      <w:r w:rsidR="00183497" w:rsidRPr="00F91728">
        <w:rPr>
          <w:sz w:val="22"/>
          <w:szCs w:val="22"/>
        </w:rPr>
        <w:t>ej</w:t>
      </w:r>
      <w:r w:rsidRPr="00F91728">
        <w:rPr>
          <w:sz w:val="22"/>
          <w:szCs w:val="22"/>
        </w:rPr>
        <w:t xml:space="preserve"> mowa w ust. 1</w:t>
      </w:r>
      <w:r w:rsidR="0002012E" w:rsidRPr="00F91728">
        <w:rPr>
          <w:sz w:val="22"/>
          <w:szCs w:val="22"/>
        </w:rPr>
        <w:t xml:space="preserve"> </w:t>
      </w:r>
      <w:r w:rsidRPr="00F91728">
        <w:rPr>
          <w:sz w:val="22"/>
          <w:szCs w:val="22"/>
        </w:rPr>
        <w:t>niniejszego paragrafu, jeżeli uzna, że nie wykonuj</w:t>
      </w:r>
      <w:r w:rsidR="00183497" w:rsidRPr="00F91728">
        <w:rPr>
          <w:sz w:val="22"/>
          <w:szCs w:val="22"/>
        </w:rPr>
        <w:t>e</w:t>
      </w:r>
      <w:r w:rsidRPr="00F91728">
        <w:rPr>
          <w:sz w:val="22"/>
          <w:szCs w:val="22"/>
        </w:rPr>
        <w:t xml:space="preserve"> należycie swoich obowiązków. Wykonawca obowiązany jest dokonać zmiany w terminie nie dłuższym niż 14 dni od daty złożenia wniosku Zamawiającego.</w:t>
      </w:r>
    </w:p>
    <w:p w14:paraId="5F9ADF65" w14:textId="77777777" w:rsidR="00AE4713" w:rsidRPr="00F91728" w:rsidRDefault="00AE4713" w:rsidP="001C258A">
      <w:pPr>
        <w:jc w:val="center"/>
        <w:rPr>
          <w:sz w:val="22"/>
          <w:szCs w:val="22"/>
          <w:highlight w:val="yellow"/>
        </w:rPr>
      </w:pPr>
    </w:p>
    <w:p w14:paraId="53790560" w14:textId="77777777" w:rsidR="00AE4713" w:rsidRPr="00B77996" w:rsidRDefault="00AE4713" w:rsidP="001C258A">
      <w:pPr>
        <w:jc w:val="center"/>
        <w:rPr>
          <w:b/>
          <w:sz w:val="24"/>
          <w:szCs w:val="22"/>
        </w:rPr>
      </w:pPr>
      <w:r w:rsidRPr="00B77996">
        <w:rPr>
          <w:b/>
          <w:sz w:val="24"/>
          <w:szCs w:val="22"/>
        </w:rPr>
        <w:t xml:space="preserve">§ 5. Obowiązki Zamawiającego </w:t>
      </w:r>
    </w:p>
    <w:p w14:paraId="64D00BFD" w14:textId="77777777" w:rsidR="00AE4713" w:rsidRPr="00F91728" w:rsidRDefault="00AE4713" w:rsidP="001C258A">
      <w:pPr>
        <w:jc w:val="both"/>
        <w:rPr>
          <w:sz w:val="22"/>
          <w:szCs w:val="22"/>
        </w:rPr>
      </w:pPr>
      <w:r w:rsidRPr="00F91728">
        <w:rPr>
          <w:sz w:val="22"/>
          <w:szCs w:val="22"/>
        </w:rPr>
        <w:t>Do obowiązków Zamawiającego należy:</w:t>
      </w:r>
    </w:p>
    <w:p w14:paraId="1C68DA21" w14:textId="0D21CD3B" w:rsidR="00AE4713" w:rsidRPr="00F91728" w:rsidRDefault="00AE4713" w:rsidP="001D55DE">
      <w:pPr>
        <w:numPr>
          <w:ilvl w:val="0"/>
          <w:numId w:val="16"/>
        </w:numPr>
        <w:ind w:left="284" w:hanging="284"/>
        <w:jc w:val="both"/>
        <w:rPr>
          <w:sz w:val="22"/>
          <w:szCs w:val="22"/>
        </w:rPr>
      </w:pPr>
      <w:r w:rsidRPr="00F91728">
        <w:rPr>
          <w:sz w:val="22"/>
          <w:szCs w:val="22"/>
        </w:rPr>
        <w:t xml:space="preserve">przekazanie Wykonawcy kompletu dokumentacji projektowej – w terminie do </w:t>
      </w:r>
      <w:r w:rsidR="00243038" w:rsidRPr="00F91728">
        <w:rPr>
          <w:sz w:val="22"/>
          <w:szCs w:val="22"/>
        </w:rPr>
        <w:t>10</w:t>
      </w:r>
      <w:r w:rsidRPr="00F91728">
        <w:rPr>
          <w:sz w:val="22"/>
          <w:szCs w:val="22"/>
        </w:rPr>
        <w:t xml:space="preserve"> dni roboczych od dnia podpisania umowy,</w:t>
      </w:r>
    </w:p>
    <w:p w14:paraId="0591A87B" w14:textId="444EB032" w:rsidR="00E80E83" w:rsidRPr="00F91728" w:rsidRDefault="00AE4713" w:rsidP="001D55DE">
      <w:pPr>
        <w:numPr>
          <w:ilvl w:val="0"/>
          <w:numId w:val="16"/>
        </w:numPr>
        <w:ind w:left="284" w:hanging="284"/>
        <w:jc w:val="both"/>
        <w:rPr>
          <w:sz w:val="22"/>
          <w:szCs w:val="22"/>
        </w:rPr>
      </w:pPr>
      <w:r w:rsidRPr="00F91728">
        <w:rPr>
          <w:sz w:val="22"/>
          <w:szCs w:val="22"/>
        </w:rPr>
        <w:t xml:space="preserve">przekazanie placu budowy – </w:t>
      </w:r>
      <w:r w:rsidR="00E80E83" w:rsidRPr="00F91728">
        <w:rPr>
          <w:sz w:val="22"/>
          <w:szCs w:val="22"/>
        </w:rPr>
        <w:t>w terminie do 10 dni roboczych od dnia podpisania umowy,</w:t>
      </w:r>
    </w:p>
    <w:p w14:paraId="6EEE4382" w14:textId="3FF9339A" w:rsidR="00AE4713" w:rsidRPr="00F91728" w:rsidRDefault="00AE4713" w:rsidP="001D55DE">
      <w:pPr>
        <w:numPr>
          <w:ilvl w:val="0"/>
          <w:numId w:val="16"/>
        </w:numPr>
        <w:ind w:left="284" w:hanging="284"/>
        <w:rPr>
          <w:sz w:val="22"/>
          <w:szCs w:val="22"/>
        </w:rPr>
      </w:pPr>
      <w:r w:rsidRPr="00F91728">
        <w:rPr>
          <w:sz w:val="22"/>
          <w:szCs w:val="22"/>
        </w:rPr>
        <w:t>zapewnienie nadzoru inwestorskiego,</w:t>
      </w:r>
    </w:p>
    <w:p w14:paraId="6F2BD6E7" w14:textId="61F10726" w:rsidR="0046026F" w:rsidRPr="00D0417F" w:rsidRDefault="00AE4713" w:rsidP="0046026F">
      <w:pPr>
        <w:numPr>
          <w:ilvl w:val="0"/>
          <w:numId w:val="16"/>
        </w:numPr>
        <w:ind w:left="284" w:hanging="284"/>
        <w:jc w:val="both"/>
        <w:rPr>
          <w:sz w:val="22"/>
          <w:szCs w:val="22"/>
        </w:rPr>
      </w:pPr>
      <w:r w:rsidRPr="00F91728">
        <w:rPr>
          <w:sz w:val="22"/>
          <w:szCs w:val="22"/>
        </w:rPr>
        <w:t>zapłata za wykonane i odebrane roboty.</w:t>
      </w:r>
    </w:p>
    <w:p w14:paraId="1BF93106" w14:textId="77777777" w:rsidR="00F138EA" w:rsidRPr="002366F4" w:rsidRDefault="00F138EA" w:rsidP="001C258A">
      <w:pPr>
        <w:jc w:val="center"/>
        <w:rPr>
          <w:b/>
          <w:sz w:val="24"/>
          <w:szCs w:val="22"/>
          <w:highlight w:val="yellow"/>
        </w:rPr>
      </w:pPr>
    </w:p>
    <w:p w14:paraId="62C81553" w14:textId="77777777" w:rsidR="00AE4713" w:rsidRPr="00D975B7" w:rsidRDefault="00AE4713" w:rsidP="001C258A">
      <w:pPr>
        <w:jc w:val="center"/>
        <w:rPr>
          <w:b/>
          <w:sz w:val="24"/>
          <w:szCs w:val="22"/>
        </w:rPr>
      </w:pPr>
      <w:r w:rsidRPr="00D975B7">
        <w:rPr>
          <w:b/>
          <w:sz w:val="24"/>
          <w:szCs w:val="22"/>
        </w:rPr>
        <w:t>§ 6. Obowiązki Wykonawcy</w:t>
      </w:r>
    </w:p>
    <w:p w14:paraId="30E6F748" w14:textId="77777777" w:rsidR="00AE4713" w:rsidRPr="00F91728" w:rsidRDefault="00AE4713" w:rsidP="001C258A">
      <w:pPr>
        <w:numPr>
          <w:ilvl w:val="0"/>
          <w:numId w:val="2"/>
        </w:numPr>
        <w:tabs>
          <w:tab w:val="num" w:pos="180"/>
        </w:tabs>
        <w:ind w:left="0"/>
        <w:jc w:val="both"/>
        <w:rPr>
          <w:sz w:val="22"/>
          <w:szCs w:val="22"/>
        </w:rPr>
      </w:pPr>
      <w:r w:rsidRPr="00F91728">
        <w:rPr>
          <w:sz w:val="22"/>
          <w:szCs w:val="22"/>
        </w:rPr>
        <w:t>Do obowiązków Wykonawcy należy w szczególności:</w:t>
      </w:r>
    </w:p>
    <w:p w14:paraId="27A94EBD" w14:textId="6706293E" w:rsidR="00AE4713" w:rsidRPr="00F91728" w:rsidRDefault="00AE4713" w:rsidP="001C258A">
      <w:pPr>
        <w:numPr>
          <w:ilvl w:val="1"/>
          <w:numId w:val="2"/>
        </w:numPr>
        <w:tabs>
          <w:tab w:val="num" w:pos="709"/>
        </w:tabs>
        <w:ind w:left="720" w:hanging="436"/>
        <w:jc w:val="both"/>
        <w:rPr>
          <w:sz w:val="22"/>
          <w:szCs w:val="22"/>
        </w:rPr>
      </w:pPr>
      <w:r w:rsidRPr="00F91728">
        <w:rPr>
          <w:sz w:val="22"/>
          <w:szCs w:val="22"/>
        </w:rPr>
        <w:t>wykonanie przedmiotu umowy zgodnie z dokumentacją, specyfikacjami technicznymi</w:t>
      </w:r>
      <w:r w:rsidR="00F52576" w:rsidRPr="00F91728">
        <w:rPr>
          <w:sz w:val="22"/>
          <w:szCs w:val="22"/>
        </w:rPr>
        <w:t xml:space="preserve">, </w:t>
      </w:r>
      <w:r w:rsidRPr="00F91728">
        <w:rPr>
          <w:sz w:val="22"/>
          <w:szCs w:val="22"/>
        </w:rPr>
        <w:t>zasadami wiedzy technicznej, sztuki budowlanej i przepisami prawa oraz zapisami SWZ</w:t>
      </w:r>
      <w:r w:rsidR="00213B58" w:rsidRPr="00F91728">
        <w:rPr>
          <w:sz w:val="22"/>
          <w:szCs w:val="22"/>
        </w:rPr>
        <w:t xml:space="preserve"> i niniejszej umowy</w:t>
      </w:r>
      <w:r w:rsidRPr="00F91728">
        <w:rPr>
          <w:sz w:val="22"/>
          <w:szCs w:val="22"/>
        </w:rPr>
        <w:t>,</w:t>
      </w:r>
    </w:p>
    <w:p w14:paraId="532B0A4C" w14:textId="59A97307" w:rsidR="00EA470B" w:rsidRPr="00F91728" w:rsidRDefault="00AE4713" w:rsidP="006960FA">
      <w:pPr>
        <w:numPr>
          <w:ilvl w:val="1"/>
          <w:numId w:val="2"/>
        </w:numPr>
        <w:tabs>
          <w:tab w:val="num" w:pos="709"/>
        </w:tabs>
        <w:ind w:left="721" w:hanging="437"/>
        <w:jc w:val="both"/>
        <w:rPr>
          <w:sz w:val="22"/>
          <w:szCs w:val="22"/>
        </w:rPr>
      </w:pPr>
      <w:r w:rsidRPr="00F91728">
        <w:rPr>
          <w:sz w:val="22"/>
          <w:szCs w:val="22"/>
        </w:rPr>
        <w:t>zapewnienie</w:t>
      </w:r>
      <w:r w:rsidR="00173116" w:rsidRPr="00F91728">
        <w:rPr>
          <w:sz w:val="22"/>
          <w:szCs w:val="22"/>
        </w:rPr>
        <w:t xml:space="preserve"> </w:t>
      </w:r>
      <w:r w:rsidRPr="00F91728">
        <w:rPr>
          <w:sz w:val="22"/>
          <w:szCs w:val="22"/>
        </w:rPr>
        <w:t>kierownik</w:t>
      </w:r>
      <w:r w:rsidR="006960FA" w:rsidRPr="00F91728">
        <w:rPr>
          <w:sz w:val="22"/>
          <w:szCs w:val="22"/>
        </w:rPr>
        <w:t xml:space="preserve">a budowy </w:t>
      </w:r>
      <w:r w:rsidR="00EA470B" w:rsidRPr="00F91728">
        <w:rPr>
          <w:sz w:val="22"/>
          <w:szCs w:val="22"/>
        </w:rPr>
        <w:t xml:space="preserve">posiadającego uprawnienia budowlane do kierowania robotami budowlanymi w specjalności </w:t>
      </w:r>
      <w:r w:rsidR="00613BC3" w:rsidRPr="00F91728">
        <w:rPr>
          <w:sz w:val="22"/>
          <w:szCs w:val="22"/>
        </w:rPr>
        <w:t>inżynieryjnej drogowej</w:t>
      </w:r>
      <w:r w:rsidR="00EA470B" w:rsidRPr="00F91728">
        <w:rPr>
          <w:sz w:val="22"/>
          <w:szCs w:val="22"/>
        </w:rPr>
        <w:t xml:space="preserve">, </w:t>
      </w:r>
    </w:p>
    <w:p w14:paraId="155C1503" w14:textId="092550BA" w:rsidR="00AE4713" w:rsidRPr="00F91728" w:rsidRDefault="0011146B" w:rsidP="001C258A">
      <w:pPr>
        <w:numPr>
          <w:ilvl w:val="1"/>
          <w:numId w:val="2"/>
        </w:numPr>
        <w:tabs>
          <w:tab w:val="num" w:pos="709"/>
        </w:tabs>
        <w:ind w:left="720" w:hanging="436"/>
        <w:jc w:val="both"/>
        <w:rPr>
          <w:sz w:val="22"/>
          <w:szCs w:val="22"/>
        </w:rPr>
      </w:pPr>
      <w:r w:rsidRPr="00F91728">
        <w:rPr>
          <w:sz w:val="22"/>
          <w:szCs w:val="22"/>
          <w:shd w:val="clear" w:color="auto" w:fill="FFFFFF"/>
        </w:rPr>
        <w:t>w</w:t>
      </w:r>
      <w:r w:rsidR="00AE4713" w:rsidRPr="00F91728">
        <w:rPr>
          <w:sz w:val="22"/>
          <w:szCs w:val="22"/>
          <w:shd w:val="clear" w:color="auto" w:fill="FFFFFF"/>
        </w:rPr>
        <w:t xml:space="preserve"> miarę potrzeb oraz postępu prac, a także na wezwanie Zamawiającego,</w:t>
      </w:r>
      <w:r w:rsidR="00AE4713" w:rsidRPr="00F91728">
        <w:rPr>
          <w:sz w:val="22"/>
          <w:szCs w:val="22"/>
        </w:rPr>
        <w:t xml:space="preserve"> </w:t>
      </w:r>
      <w:r w:rsidR="00AE4713" w:rsidRPr="00F91728">
        <w:rPr>
          <w:sz w:val="22"/>
          <w:szCs w:val="22"/>
          <w:shd w:val="clear" w:color="auto" w:fill="FFFFFF"/>
        </w:rPr>
        <w:t>Wykonawca jest zobowiązany do zmiany (aktualizacji) harmonogramu</w:t>
      </w:r>
      <w:r w:rsidR="00AE4713" w:rsidRPr="00F91728">
        <w:rPr>
          <w:sz w:val="22"/>
          <w:szCs w:val="22"/>
        </w:rPr>
        <w:t xml:space="preserve"> </w:t>
      </w:r>
      <w:r w:rsidR="00AE4713" w:rsidRPr="00F91728">
        <w:rPr>
          <w:sz w:val="22"/>
          <w:szCs w:val="22"/>
          <w:shd w:val="clear" w:color="auto" w:fill="FFFFFF"/>
        </w:rPr>
        <w:t xml:space="preserve">rzeczowo-finansowego, </w:t>
      </w:r>
      <w:r w:rsidR="00B12017" w:rsidRPr="00F91728">
        <w:rPr>
          <w:sz w:val="22"/>
          <w:szCs w:val="22"/>
          <w:shd w:val="clear" w:color="auto" w:fill="FFFFFF"/>
        </w:rPr>
        <w:t>który został złożony przez Wykonawcę przed podpisaniem umowy i stanowi załącznik do niniejszej umowy</w:t>
      </w:r>
      <w:r w:rsidR="00AE4713" w:rsidRPr="00F91728">
        <w:rPr>
          <w:sz w:val="22"/>
          <w:szCs w:val="22"/>
          <w:shd w:val="clear" w:color="auto" w:fill="FFFFFF"/>
        </w:rPr>
        <w:t>. Zmiana harmonogramu nie wymaga formy pisemnego aneksu, a jedynie pisemnego powiadomienia</w:t>
      </w:r>
      <w:r w:rsidR="00AE4713" w:rsidRPr="00F91728">
        <w:rPr>
          <w:sz w:val="22"/>
          <w:szCs w:val="22"/>
        </w:rPr>
        <w:t xml:space="preserve"> </w:t>
      </w:r>
      <w:r w:rsidR="00AE4713" w:rsidRPr="00F91728">
        <w:rPr>
          <w:sz w:val="22"/>
          <w:szCs w:val="22"/>
          <w:shd w:val="clear" w:color="auto" w:fill="FFFFFF"/>
        </w:rPr>
        <w:t>Zamawiającego celem jej zaakceptowania. Zmiana (aktualizacja) harmonogramu</w:t>
      </w:r>
      <w:r w:rsidR="00AE4713" w:rsidRPr="00F91728">
        <w:rPr>
          <w:sz w:val="22"/>
          <w:szCs w:val="22"/>
        </w:rPr>
        <w:t xml:space="preserve"> </w:t>
      </w:r>
      <w:r w:rsidR="00AE4713" w:rsidRPr="00F91728">
        <w:rPr>
          <w:sz w:val="22"/>
          <w:szCs w:val="22"/>
          <w:shd w:val="clear" w:color="auto" w:fill="FFFFFF"/>
        </w:rPr>
        <w:t>musi uzyskać pisemną akceptację Zamawiającego. Zamawiający dokona</w:t>
      </w:r>
      <w:r w:rsidR="00AE4713" w:rsidRPr="00F91728">
        <w:rPr>
          <w:sz w:val="22"/>
          <w:szCs w:val="22"/>
        </w:rPr>
        <w:t xml:space="preserve"> </w:t>
      </w:r>
      <w:r w:rsidR="00AE4713" w:rsidRPr="00F91728">
        <w:rPr>
          <w:sz w:val="22"/>
          <w:szCs w:val="22"/>
          <w:shd w:val="clear" w:color="auto" w:fill="FFFFFF"/>
        </w:rPr>
        <w:t>zatwierdzenia lub wniesie uwagi do zmiany (aktualizacji) harmonogramu w</w:t>
      </w:r>
      <w:r w:rsidR="00AE4713" w:rsidRPr="00F91728">
        <w:rPr>
          <w:sz w:val="22"/>
          <w:szCs w:val="22"/>
        </w:rPr>
        <w:t xml:space="preserve"> </w:t>
      </w:r>
      <w:r w:rsidR="00AE4713" w:rsidRPr="00F91728">
        <w:rPr>
          <w:sz w:val="22"/>
          <w:szCs w:val="22"/>
          <w:shd w:val="clear" w:color="auto" w:fill="FFFFFF"/>
        </w:rPr>
        <w:t>terminie 5 dni roboczych od dnia przedłożenia przez Wykonawcę. W przypadku</w:t>
      </w:r>
      <w:r w:rsidR="00AE4713" w:rsidRPr="00F91728">
        <w:rPr>
          <w:sz w:val="22"/>
          <w:szCs w:val="22"/>
        </w:rPr>
        <w:t xml:space="preserve"> </w:t>
      </w:r>
      <w:r w:rsidR="00AE4713" w:rsidRPr="00F91728">
        <w:rPr>
          <w:sz w:val="22"/>
          <w:szCs w:val="22"/>
          <w:shd w:val="clear" w:color="auto" w:fill="FFFFFF"/>
        </w:rPr>
        <w:t>zgłoszenia przez Zamawiającego w powyższym terminie pisemnie uwag do zmiany</w:t>
      </w:r>
      <w:r w:rsidR="00AE4713" w:rsidRPr="00F91728">
        <w:rPr>
          <w:sz w:val="22"/>
          <w:szCs w:val="22"/>
        </w:rPr>
        <w:t xml:space="preserve"> </w:t>
      </w:r>
      <w:r w:rsidR="00AE4713" w:rsidRPr="00F91728">
        <w:rPr>
          <w:sz w:val="22"/>
          <w:szCs w:val="22"/>
          <w:shd w:val="clear" w:color="auto" w:fill="FFFFFF"/>
        </w:rPr>
        <w:t>(aktualizacji) harmonogramu, Wykonawca je uwzględni. Wykonawca</w:t>
      </w:r>
      <w:r w:rsidR="00AE4713" w:rsidRPr="00F91728">
        <w:rPr>
          <w:sz w:val="22"/>
          <w:szCs w:val="22"/>
        </w:rPr>
        <w:t xml:space="preserve"> </w:t>
      </w:r>
      <w:r w:rsidR="00AE4713" w:rsidRPr="00F91728">
        <w:rPr>
          <w:sz w:val="22"/>
          <w:szCs w:val="22"/>
          <w:shd w:val="clear" w:color="auto" w:fill="FFFFFF"/>
        </w:rPr>
        <w:t>zobowiązany jest, w terminie 3 dni roboczych od dnia otrzymania zastrzeżeń,</w:t>
      </w:r>
      <w:r w:rsidR="00AE4713" w:rsidRPr="00F91728">
        <w:rPr>
          <w:sz w:val="22"/>
          <w:szCs w:val="22"/>
        </w:rPr>
        <w:t xml:space="preserve"> </w:t>
      </w:r>
      <w:r w:rsidR="00AE4713" w:rsidRPr="00F91728">
        <w:rPr>
          <w:sz w:val="22"/>
          <w:szCs w:val="22"/>
          <w:shd w:val="clear" w:color="auto" w:fill="FFFFFF"/>
        </w:rPr>
        <w:t>do dostosowania harmonogramu rzeczowo-finansowego do wskazań Zamawiającego.</w:t>
      </w:r>
    </w:p>
    <w:p w14:paraId="089EE0AC" w14:textId="77777777" w:rsidR="00AE4713" w:rsidRPr="00F91728" w:rsidRDefault="00AE4713" w:rsidP="001C258A">
      <w:pPr>
        <w:numPr>
          <w:ilvl w:val="1"/>
          <w:numId w:val="2"/>
        </w:numPr>
        <w:tabs>
          <w:tab w:val="num" w:pos="709"/>
        </w:tabs>
        <w:ind w:left="720" w:hanging="436"/>
        <w:jc w:val="both"/>
        <w:rPr>
          <w:sz w:val="22"/>
          <w:szCs w:val="22"/>
        </w:rPr>
      </w:pPr>
      <w:r w:rsidRPr="00F91728">
        <w:rPr>
          <w:sz w:val="22"/>
          <w:szCs w:val="22"/>
        </w:rPr>
        <w:t>przekazanie Zamawiającemu wykazu osób do kontaktu z Wykonawcą poprzez podanie nr telefonów w celu sprawnego i terminowego wykonania zamówienia,</w:t>
      </w:r>
    </w:p>
    <w:p w14:paraId="521DCC06" w14:textId="7D51EB15" w:rsidR="00AE4713" w:rsidRPr="00F91728" w:rsidRDefault="00AE4713" w:rsidP="001C258A">
      <w:pPr>
        <w:numPr>
          <w:ilvl w:val="1"/>
          <w:numId w:val="2"/>
        </w:numPr>
        <w:tabs>
          <w:tab w:val="num" w:pos="709"/>
        </w:tabs>
        <w:ind w:left="720" w:hanging="436"/>
        <w:jc w:val="both"/>
        <w:rPr>
          <w:sz w:val="22"/>
          <w:szCs w:val="22"/>
        </w:rPr>
      </w:pPr>
      <w:r w:rsidRPr="00F91728">
        <w:rPr>
          <w:sz w:val="22"/>
          <w:szCs w:val="22"/>
          <w:shd w:val="clear" w:color="auto" w:fill="FFFFFF"/>
        </w:rPr>
        <w:t>protokolarne</w:t>
      </w:r>
      <w:r w:rsidRPr="00F91728">
        <w:rPr>
          <w:sz w:val="22"/>
          <w:szCs w:val="22"/>
        </w:rPr>
        <w:t xml:space="preserve"> przejęcie od Zamawiającego terenu budowy w terminie </w:t>
      </w:r>
      <w:r w:rsidR="00FF27D4" w:rsidRPr="00F91728">
        <w:rPr>
          <w:sz w:val="22"/>
          <w:szCs w:val="22"/>
        </w:rPr>
        <w:t xml:space="preserve">wyznaczonym przez </w:t>
      </w:r>
      <w:r w:rsidR="00A633B3" w:rsidRPr="00F91728">
        <w:rPr>
          <w:sz w:val="22"/>
          <w:szCs w:val="22"/>
        </w:rPr>
        <w:t>Zamawiającego,</w:t>
      </w:r>
    </w:p>
    <w:p w14:paraId="5C28DC18" w14:textId="07676EC5" w:rsidR="00AE4713" w:rsidRPr="00F91728" w:rsidRDefault="00AE4713" w:rsidP="001C258A">
      <w:pPr>
        <w:numPr>
          <w:ilvl w:val="1"/>
          <w:numId w:val="2"/>
        </w:numPr>
        <w:tabs>
          <w:tab w:val="num" w:pos="709"/>
        </w:tabs>
        <w:ind w:left="720" w:hanging="436"/>
        <w:jc w:val="both"/>
        <w:rPr>
          <w:sz w:val="22"/>
          <w:szCs w:val="22"/>
        </w:rPr>
      </w:pPr>
      <w:r w:rsidRPr="00F91728">
        <w:rPr>
          <w:sz w:val="22"/>
          <w:szCs w:val="22"/>
          <w:shd w:val="clear" w:color="auto" w:fill="FFFFFF"/>
        </w:rPr>
        <w:t>zaleca</w:t>
      </w:r>
      <w:r w:rsidRPr="00F91728">
        <w:rPr>
          <w:sz w:val="22"/>
          <w:szCs w:val="22"/>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F91728">
        <w:rPr>
          <w:sz w:val="22"/>
          <w:szCs w:val="22"/>
        </w:rPr>
        <w:t>,</w:t>
      </w:r>
    </w:p>
    <w:p w14:paraId="6682DC84" w14:textId="2B7A6291" w:rsidR="00267C22" w:rsidRPr="00F91728" w:rsidRDefault="00E15223" w:rsidP="00267C22">
      <w:pPr>
        <w:numPr>
          <w:ilvl w:val="1"/>
          <w:numId w:val="2"/>
        </w:numPr>
        <w:tabs>
          <w:tab w:val="num" w:pos="709"/>
        </w:tabs>
        <w:ind w:left="720" w:hanging="436"/>
        <w:jc w:val="both"/>
        <w:rPr>
          <w:sz w:val="22"/>
          <w:szCs w:val="22"/>
        </w:rPr>
      </w:pPr>
      <w:r w:rsidRPr="00F91728">
        <w:rPr>
          <w:sz w:val="22"/>
          <w:szCs w:val="22"/>
          <w:shd w:val="clear" w:color="auto" w:fill="FFFFFF"/>
        </w:rPr>
        <w:t>zorganizowanie</w:t>
      </w:r>
      <w:r w:rsidRPr="00F91728">
        <w:rPr>
          <w:sz w:val="22"/>
          <w:szCs w:val="22"/>
        </w:rPr>
        <w:t xml:space="preserve"> i zabezpieczeni</w:t>
      </w:r>
      <w:r w:rsidR="00173116" w:rsidRPr="00F91728">
        <w:rPr>
          <w:sz w:val="22"/>
          <w:szCs w:val="22"/>
        </w:rPr>
        <w:t>e</w:t>
      </w:r>
      <w:r w:rsidRPr="00F91728">
        <w:rPr>
          <w:sz w:val="22"/>
          <w:szCs w:val="22"/>
        </w:rPr>
        <w:t xml:space="preserve"> placu budowy, zapewnienie dostawy niezbędnych mediów na plac budowy (koszt zużycia wody, energii elektrycznej dla potrzeb realizacji przedmiotu </w:t>
      </w:r>
      <w:r w:rsidRPr="00F91728">
        <w:rPr>
          <w:sz w:val="22"/>
          <w:szCs w:val="22"/>
        </w:rPr>
        <w:lastRenderedPageBreak/>
        <w:t xml:space="preserve">zamówienia jest kosztem wykonawcy), oznakowanie właściwe </w:t>
      </w:r>
      <w:r w:rsidR="00173116" w:rsidRPr="00F91728">
        <w:rPr>
          <w:sz w:val="22"/>
          <w:szCs w:val="22"/>
        </w:rPr>
        <w:t>terenu budowy</w:t>
      </w:r>
      <w:r w:rsidRPr="00F91728">
        <w:rPr>
          <w:sz w:val="22"/>
          <w:szCs w:val="22"/>
        </w:rPr>
        <w:t>, wyznaczenie miejsca składowania materiałów budowalnych, dojazdów i postojów pojazdów budowy i zaopatrzeniowych</w:t>
      </w:r>
      <w:r w:rsidR="00267C22" w:rsidRPr="00F91728">
        <w:rPr>
          <w:sz w:val="22"/>
          <w:szCs w:val="22"/>
        </w:rPr>
        <w:t>. Wykonawca zobowiązany jest zorganizować zaplecze budowy na szczelnym i utwardzonym podłożu, które uniemożliwi ewentualne skażenie gruntu i wód podziemnych substancjami ropopochodnymi.</w:t>
      </w:r>
    </w:p>
    <w:p w14:paraId="305D1095" w14:textId="0AC1A00D" w:rsidR="00CB6A88" w:rsidRPr="00F91728" w:rsidRDefault="00CB6A88" w:rsidP="001C258A">
      <w:pPr>
        <w:numPr>
          <w:ilvl w:val="1"/>
          <w:numId w:val="2"/>
        </w:numPr>
        <w:tabs>
          <w:tab w:val="num" w:pos="709"/>
        </w:tabs>
        <w:ind w:left="720" w:hanging="436"/>
        <w:jc w:val="both"/>
        <w:rPr>
          <w:sz w:val="22"/>
          <w:szCs w:val="22"/>
        </w:rPr>
      </w:pPr>
      <w:r w:rsidRPr="00F91728">
        <w:rPr>
          <w:sz w:val="22"/>
          <w:szCs w:val="22"/>
        </w:rPr>
        <w:t>zapewnienie obsługi geodezyjnej zadania,</w:t>
      </w:r>
    </w:p>
    <w:p w14:paraId="77ED2E7B" w14:textId="5A370C1C" w:rsidR="002D042E" w:rsidRPr="00F91728" w:rsidRDefault="002D042E" w:rsidP="001C258A">
      <w:pPr>
        <w:numPr>
          <w:ilvl w:val="1"/>
          <w:numId w:val="2"/>
        </w:numPr>
        <w:tabs>
          <w:tab w:val="num" w:pos="709"/>
        </w:tabs>
        <w:ind w:left="720" w:hanging="436"/>
        <w:jc w:val="both"/>
        <w:rPr>
          <w:sz w:val="22"/>
          <w:szCs w:val="22"/>
        </w:rPr>
      </w:pPr>
      <w:r w:rsidRPr="00F91728">
        <w:rPr>
          <w:sz w:val="22"/>
          <w:szCs w:val="22"/>
        </w:rPr>
        <w:t>sporządzenie planu bezpieczeństwa i ochrony zdrowia, uwzględniającego specyfikę obiektu budowlanego oraz warunki prowadzenia rob</w:t>
      </w:r>
      <w:r w:rsidR="00B05C0B" w:rsidRPr="00F91728">
        <w:rPr>
          <w:sz w:val="22"/>
          <w:szCs w:val="22"/>
        </w:rPr>
        <w:t>ó</w:t>
      </w:r>
      <w:r w:rsidRPr="00F91728">
        <w:rPr>
          <w:sz w:val="22"/>
          <w:szCs w:val="22"/>
        </w:rPr>
        <w:t>t budowlanych (art. 18 ust. 1 pkt 3 oraz art. 21a ust.1, ust. 1a i ust. 2 ustawy z 7 lipca 1994 r. Prawo budowlane),</w:t>
      </w:r>
    </w:p>
    <w:p w14:paraId="2648ED51" w14:textId="76F33E8C" w:rsidR="00A37DA4" w:rsidRPr="00F91728" w:rsidRDefault="00A37DA4" w:rsidP="00A37DA4">
      <w:pPr>
        <w:numPr>
          <w:ilvl w:val="1"/>
          <w:numId w:val="2"/>
        </w:numPr>
        <w:tabs>
          <w:tab w:val="num" w:pos="709"/>
        </w:tabs>
        <w:ind w:left="720" w:hanging="436"/>
        <w:jc w:val="both"/>
        <w:rPr>
          <w:sz w:val="22"/>
          <w:szCs w:val="22"/>
        </w:rPr>
      </w:pPr>
      <w:r w:rsidRPr="00F91728">
        <w:rPr>
          <w:sz w:val="22"/>
          <w:szCs w:val="22"/>
        </w:rPr>
        <w:t>wykon</w:t>
      </w:r>
      <w:r w:rsidR="0098393C" w:rsidRPr="00F91728">
        <w:rPr>
          <w:sz w:val="22"/>
          <w:szCs w:val="22"/>
        </w:rPr>
        <w:t>ywanie</w:t>
      </w:r>
      <w:r w:rsidRPr="00F91728">
        <w:rPr>
          <w:sz w:val="22"/>
          <w:szCs w:val="22"/>
        </w:rPr>
        <w:t xml:space="preserve"> zabezpiecze</w:t>
      </w:r>
      <w:r w:rsidR="0098393C" w:rsidRPr="00F91728">
        <w:rPr>
          <w:sz w:val="22"/>
          <w:szCs w:val="22"/>
        </w:rPr>
        <w:t>ń</w:t>
      </w:r>
      <w:r w:rsidRPr="00F91728">
        <w:rPr>
          <w:sz w:val="22"/>
          <w:szCs w:val="22"/>
        </w:rPr>
        <w:t xml:space="preserve"> przed uszkodzeniem</w:t>
      </w:r>
      <w:r w:rsidR="0098393C" w:rsidRPr="00F91728">
        <w:rPr>
          <w:sz w:val="22"/>
          <w:szCs w:val="22"/>
        </w:rPr>
        <w:t>,</w:t>
      </w:r>
      <w:r w:rsidRPr="00F91728">
        <w:rPr>
          <w:sz w:val="22"/>
          <w:szCs w:val="22"/>
        </w:rPr>
        <w:t xml:space="preserve"> w trakcie </w:t>
      </w:r>
      <w:r w:rsidR="0098393C" w:rsidRPr="00F91728">
        <w:rPr>
          <w:sz w:val="22"/>
          <w:szCs w:val="22"/>
        </w:rPr>
        <w:t>wykonywania</w:t>
      </w:r>
      <w:r w:rsidRPr="00F91728">
        <w:rPr>
          <w:sz w:val="22"/>
          <w:szCs w:val="22"/>
        </w:rPr>
        <w:t xml:space="preserve"> robót</w:t>
      </w:r>
      <w:r w:rsidR="0098393C" w:rsidRPr="00F91728">
        <w:rPr>
          <w:sz w:val="22"/>
          <w:szCs w:val="22"/>
        </w:rPr>
        <w:t>,</w:t>
      </w:r>
      <w:r w:rsidRPr="00F91728">
        <w:rPr>
          <w:sz w:val="22"/>
          <w:szCs w:val="22"/>
        </w:rPr>
        <w:t xml:space="preserve"> istniejących drzew i krzewów (pni, systemów korzeniowych, gałęzi), </w:t>
      </w:r>
    </w:p>
    <w:p w14:paraId="0B347FDC" w14:textId="7796A06C" w:rsidR="00A37DA4" w:rsidRPr="00F91728" w:rsidRDefault="00A37DA4" w:rsidP="001C258A">
      <w:pPr>
        <w:numPr>
          <w:ilvl w:val="1"/>
          <w:numId w:val="2"/>
        </w:numPr>
        <w:tabs>
          <w:tab w:val="num" w:pos="709"/>
        </w:tabs>
        <w:ind w:left="720" w:hanging="436"/>
        <w:jc w:val="both"/>
        <w:rPr>
          <w:sz w:val="22"/>
          <w:szCs w:val="22"/>
        </w:rPr>
      </w:pPr>
      <w:r w:rsidRPr="00F91728">
        <w:rPr>
          <w:sz w:val="22"/>
          <w:szCs w:val="22"/>
        </w:rPr>
        <w:t>utrzymanie w czystości dróg (po których będzie odbywał się ruch pojazdów budowy i transportujących materiały) oraz posesji/działek w miejscach</w:t>
      </w:r>
      <w:r w:rsidR="0011146B" w:rsidRPr="00F91728">
        <w:rPr>
          <w:sz w:val="22"/>
          <w:szCs w:val="22"/>
        </w:rPr>
        <w:t>,</w:t>
      </w:r>
      <w:r w:rsidRPr="00F91728">
        <w:rPr>
          <w:sz w:val="22"/>
          <w:szCs w:val="22"/>
        </w:rPr>
        <w:t xml:space="preserve"> na których będą prowadzone roboty budowlane,</w:t>
      </w:r>
    </w:p>
    <w:p w14:paraId="77946993" w14:textId="3A352F8F" w:rsidR="0047660D" w:rsidRPr="00F91728" w:rsidRDefault="0047660D" w:rsidP="001C258A">
      <w:pPr>
        <w:numPr>
          <w:ilvl w:val="1"/>
          <w:numId w:val="2"/>
        </w:numPr>
        <w:tabs>
          <w:tab w:val="num" w:pos="709"/>
        </w:tabs>
        <w:ind w:left="720" w:hanging="436"/>
        <w:jc w:val="both"/>
        <w:rPr>
          <w:sz w:val="22"/>
          <w:szCs w:val="22"/>
        </w:rPr>
      </w:pPr>
      <w:r w:rsidRPr="00F91728">
        <w:rPr>
          <w:sz w:val="22"/>
          <w:szCs w:val="22"/>
        </w:rPr>
        <w:t>ogranicz</w:t>
      </w:r>
      <w:r w:rsidR="00A37DA4" w:rsidRPr="00F91728">
        <w:rPr>
          <w:sz w:val="22"/>
          <w:szCs w:val="22"/>
        </w:rPr>
        <w:t xml:space="preserve">enie </w:t>
      </w:r>
      <w:r w:rsidRPr="00F91728">
        <w:rPr>
          <w:sz w:val="22"/>
          <w:szCs w:val="22"/>
        </w:rPr>
        <w:t>do minimum możliwoś</w:t>
      </w:r>
      <w:r w:rsidR="00A37DA4" w:rsidRPr="00F91728">
        <w:rPr>
          <w:sz w:val="22"/>
          <w:szCs w:val="22"/>
        </w:rPr>
        <w:t>ci</w:t>
      </w:r>
      <w:r w:rsidRPr="00F91728">
        <w:rPr>
          <w:sz w:val="22"/>
          <w:szCs w:val="22"/>
        </w:rPr>
        <w:t xml:space="preserve"> wykroczenia uciążliwości prac budowlanych (np. hałas, kurz) poza obszar objęty pracami i zagospodarowaniem w projekcie budowlanym,</w:t>
      </w:r>
    </w:p>
    <w:p w14:paraId="416713C5" w14:textId="705BE81C" w:rsidR="00A85E0C" w:rsidRPr="00F91728" w:rsidRDefault="00A85E0C" w:rsidP="00A85E0C">
      <w:pPr>
        <w:numPr>
          <w:ilvl w:val="1"/>
          <w:numId w:val="2"/>
        </w:numPr>
        <w:tabs>
          <w:tab w:val="num" w:pos="709"/>
        </w:tabs>
        <w:ind w:left="720" w:hanging="436"/>
        <w:jc w:val="both"/>
        <w:rPr>
          <w:sz w:val="22"/>
          <w:szCs w:val="22"/>
        </w:rPr>
      </w:pPr>
      <w:r w:rsidRPr="00F91728">
        <w:rPr>
          <w:sz w:val="22"/>
          <w:szCs w:val="22"/>
        </w:rPr>
        <w:t xml:space="preserve">Wykonawca zorganizuje plac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z co najmniej 3 dniowym wyprzedzeniem. </w:t>
      </w:r>
    </w:p>
    <w:p w14:paraId="521854DE" w14:textId="77777777" w:rsidR="006B036C" w:rsidRPr="00F91728" w:rsidRDefault="006B036C" w:rsidP="006B036C">
      <w:pPr>
        <w:numPr>
          <w:ilvl w:val="1"/>
          <w:numId w:val="2"/>
        </w:numPr>
        <w:tabs>
          <w:tab w:val="num" w:pos="709"/>
        </w:tabs>
        <w:ind w:left="720" w:hanging="436"/>
        <w:jc w:val="both"/>
        <w:rPr>
          <w:sz w:val="22"/>
          <w:szCs w:val="22"/>
        </w:rPr>
      </w:pPr>
      <w:r w:rsidRPr="00F91728">
        <w:rPr>
          <w:sz w:val="22"/>
          <w:szCs w:val="22"/>
        </w:rPr>
        <w:t>prowadzenie dziennika budowy i dokonywanie wpisów zatwierdzonych przez Inspektora Nadzoru Inwestorskiego (dziennik budowy po zakończeniu realizacji zamówienia będzie przekazany Zamawiającemu),</w:t>
      </w:r>
    </w:p>
    <w:p w14:paraId="0A7CA2CB" w14:textId="77777777" w:rsidR="006B036C" w:rsidRPr="00F91728" w:rsidRDefault="006B036C" w:rsidP="006B036C">
      <w:pPr>
        <w:numPr>
          <w:ilvl w:val="1"/>
          <w:numId w:val="2"/>
        </w:numPr>
        <w:tabs>
          <w:tab w:val="num" w:pos="709"/>
        </w:tabs>
        <w:ind w:left="720" w:hanging="436"/>
        <w:jc w:val="both"/>
        <w:rPr>
          <w:sz w:val="22"/>
          <w:szCs w:val="22"/>
        </w:rPr>
      </w:pPr>
      <w:r w:rsidRPr="00F91728">
        <w:rPr>
          <w:sz w:val="22"/>
          <w:szCs w:val="22"/>
        </w:rPr>
        <w:t>wykonywanie na własny koszt wszystkich niezbędnych badań, testów i prób,</w:t>
      </w:r>
    </w:p>
    <w:p w14:paraId="756E38F4" w14:textId="5A743DE8" w:rsidR="001B29AB" w:rsidRPr="00F91728" w:rsidRDefault="001B29AB" w:rsidP="001B29AB">
      <w:pPr>
        <w:numPr>
          <w:ilvl w:val="1"/>
          <w:numId w:val="2"/>
        </w:numPr>
        <w:tabs>
          <w:tab w:val="num" w:pos="709"/>
        </w:tabs>
        <w:ind w:left="720" w:hanging="436"/>
        <w:jc w:val="both"/>
        <w:rPr>
          <w:sz w:val="22"/>
          <w:szCs w:val="22"/>
        </w:rPr>
      </w:pPr>
      <w:r w:rsidRPr="00F91728">
        <w:rPr>
          <w:sz w:val="22"/>
          <w:szCs w:val="22"/>
        </w:rPr>
        <w:t>opracowanie i uzyskanie zatwierdzenia w odpowiednich organach projektów czasowej organizacji ruchu dla przebudowy drogi oraz przebudowy skrzyżowania,</w:t>
      </w:r>
    </w:p>
    <w:p w14:paraId="7E05F859" w14:textId="3C8FCEDD" w:rsidR="00727E62" w:rsidRPr="00F91728" w:rsidRDefault="00B1281C" w:rsidP="0054479E">
      <w:pPr>
        <w:numPr>
          <w:ilvl w:val="1"/>
          <w:numId w:val="2"/>
        </w:numPr>
        <w:tabs>
          <w:tab w:val="num" w:pos="709"/>
        </w:tabs>
        <w:ind w:left="720" w:hanging="436"/>
        <w:jc w:val="both"/>
        <w:rPr>
          <w:sz w:val="22"/>
          <w:szCs w:val="22"/>
        </w:rPr>
      </w:pPr>
      <w:r w:rsidRPr="00F91728">
        <w:rPr>
          <w:sz w:val="22"/>
          <w:szCs w:val="22"/>
        </w:rPr>
        <w:t xml:space="preserve">informowanie zarządców sieci o terminie prowadzenia prac w przypadku ich wykonywania w pobliżu tych sieci, </w:t>
      </w:r>
      <w:r w:rsidR="006B036C" w:rsidRPr="00F91728">
        <w:rPr>
          <w:sz w:val="22"/>
          <w:szCs w:val="22"/>
        </w:rPr>
        <w:t>informowanie wszelkich zarządców sieci podziemnych o rozpoczęciu prac i</w:t>
      </w:r>
      <w:r w:rsidRPr="00F91728">
        <w:rPr>
          <w:sz w:val="22"/>
          <w:szCs w:val="22"/>
        </w:rPr>
        <w:t> </w:t>
      </w:r>
      <w:r w:rsidR="006B036C" w:rsidRPr="00F91728">
        <w:rPr>
          <w:sz w:val="22"/>
          <w:szCs w:val="22"/>
        </w:rPr>
        <w:t>uzgadnianie z nimi sposobu zabezpieczenia tych sieci oraz uzyskanie zgód na czasowe wyłączenia i przełożenia elementów sieci mediów i przyłączy w związku z prowadzonymi pracami budowlanymi – jeżeli wystąpi taka konieczność w trakcie wykonywania robót,</w:t>
      </w:r>
    </w:p>
    <w:p w14:paraId="126D823B" w14:textId="3D479402" w:rsidR="009D443D" w:rsidRPr="00F91728" w:rsidRDefault="00C24F02" w:rsidP="009D443D">
      <w:pPr>
        <w:numPr>
          <w:ilvl w:val="1"/>
          <w:numId w:val="2"/>
        </w:numPr>
        <w:tabs>
          <w:tab w:val="num" w:pos="709"/>
        </w:tabs>
        <w:ind w:left="720" w:hanging="436"/>
        <w:jc w:val="both"/>
        <w:rPr>
          <w:sz w:val="22"/>
          <w:szCs w:val="22"/>
        </w:rPr>
      </w:pPr>
      <w:r w:rsidRPr="00F91728">
        <w:rPr>
          <w:sz w:val="22"/>
          <w:szCs w:val="22"/>
        </w:rPr>
        <w:t>co najmniej na jeden tydzień przed zaplanowanym wykorzystaniem jakichkolwiek materia</w:t>
      </w:r>
      <w:r w:rsidRPr="00F91728">
        <w:rPr>
          <w:rFonts w:hint="eastAsia"/>
          <w:sz w:val="22"/>
          <w:szCs w:val="22"/>
        </w:rPr>
        <w:t>łó</w:t>
      </w:r>
      <w:r w:rsidRPr="00F91728">
        <w:rPr>
          <w:sz w:val="22"/>
          <w:szCs w:val="22"/>
        </w:rPr>
        <w:t>w przeznaczonych do rob</w:t>
      </w:r>
      <w:r w:rsidRPr="00F91728">
        <w:rPr>
          <w:rFonts w:hint="eastAsia"/>
          <w:sz w:val="22"/>
          <w:szCs w:val="22"/>
        </w:rPr>
        <w:t>ó</w:t>
      </w:r>
      <w:r w:rsidRPr="00F91728">
        <w:rPr>
          <w:sz w:val="22"/>
          <w:szCs w:val="22"/>
        </w:rPr>
        <w:t>t, złożenie Inspektorowi nadzoru inwestorskiego, za pośrednictwem Zamawiającego, wniosk</w:t>
      </w:r>
      <w:r w:rsidR="00245CEB" w:rsidRPr="00F91728">
        <w:rPr>
          <w:sz w:val="22"/>
          <w:szCs w:val="22"/>
        </w:rPr>
        <w:t>u</w:t>
      </w:r>
      <w:r w:rsidRPr="00F91728">
        <w:rPr>
          <w:sz w:val="22"/>
          <w:szCs w:val="22"/>
        </w:rPr>
        <w:t xml:space="preserve"> o ich zatwierdzenie wraz z dokumentami potwierdzającymi ich zastosowanie, zgodnie z art. 10 ustawy Prawo budowlane, w tym szczeg</w:t>
      </w:r>
      <w:r w:rsidRPr="00F91728">
        <w:rPr>
          <w:rFonts w:hint="eastAsia"/>
          <w:sz w:val="22"/>
          <w:szCs w:val="22"/>
        </w:rPr>
        <w:t>ół</w:t>
      </w:r>
      <w:r w:rsidRPr="00F91728">
        <w:rPr>
          <w:sz w:val="22"/>
          <w:szCs w:val="22"/>
        </w:rPr>
        <w:t>owe informacje dotycz</w:t>
      </w:r>
      <w:r w:rsidRPr="00F91728">
        <w:rPr>
          <w:rFonts w:hint="eastAsia"/>
          <w:sz w:val="22"/>
          <w:szCs w:val="22"/>
        </w:rPr>
        <w:t>ą</w:t>
      </w:r>
      <w:r w:rsidRPr="00F91728">
        <w:rPr>
          <w:sz w:val="22"/>
          <w:szCs w:val="22"/>
        </w:rPr>
        <w:t xml:space="preserve">ce proponowanego </w:t>
      </w:r>
      <w:r w:rsidRPr="00F91728">
        <w:rPr>
          <w:rFonts w:hint="eastAsia"/>
          <w:sz w:val="22"/>
          <w:szCs w:val="22"/>
        </w:rPr>
        <w:t>ź</w:t>
      </w:r>
      <w:r w:rsidRPr="00F91728">
        <w:rPr>
          <w:sz w:val="22"/>
          <w:szCs w:val="22"/>
        </w:rPr>
        <w:t>r</w:t>
      </w:r>
      <w:r w:rsidRPr="00F91728">
        <w:rPr>
          <w:rFonts w:hint="eastAsia"/>
          <w:sz w:val="22"/>
          <w:szCs w:val="22"/>
        </w:rPr>
        <w:t>ó</w:t>
      </w:r>
      <w:r w:rsidRPr="00F91728">
        <w:rPr>
          <w:sz w:val="22"/>
          <w:szCs w:val="22"/>
        </w:rPr>
        <w:t>d</w:t>
      </w:r>
      <w:r w:rsidRPr="00F91728">
        <w:rPr>
          <w:rFonts w:hint="eastAsia"/>
          <w:sz w:val="22"/>
          <w:szCs w:val="22"/>
        </w:rPr>
        <w:t>ł</w:t>
      </w:r>
      <w:r w:rsidRPr="00F91728">
        <w:rPr>
          <w:sz w:val="22"/>
          <w:szCs w:val="22"/>
        </w:rPr>
        <w:t>a zakupu, wytwarzania, zamawiania lub wydobywania tych materia</w:t>
      </w:r>
      <w:r w:rsidRPr="00F91728">
        <w:rPr>
          <w:rFonts w:hint="eastAsia"/>
          <w:sz w:val="22"/>
          <w:szCs w:val="22"/>
        </w:rPr>
        <w:t>łó</w:t>
      </w:r>
      <w:r w:rsidRPr="00F91728">
        <w:rPr>
          <w:sz w:val="22"/>
          <w:szCs w:val="22"/>
        </w:rPr>
        <w:t>w</w:t>
      </w:r>
      <w:r w:rsidR="00245CEB" w:rsidRPr="00F91728">
        <w:rPr>
          <w:sz w:val="22"/>
          <w:szCs w:val="22"/>
        </w:rPr>
        <w:t>,</w:t>
      </w:r>
      <w:r w:rsidRPr="00F91728">
        <w:rPr>
          <w:sz w:val="22"/>
          <w:szCs w:val="22"/>
        </w:rPr>
        <w:t> odpowiedni</w:t>
      </w:r>
      <w:r w:rsidR="00245CEB" w:rsidRPr="00F91728">
        <w:rPr>
          <w:sz w:val="22"/>
          <w:szCs w:val="22"/>
        </w:rPr>
        <w:t>o</w:t>
      </w:r>
      <w:r w:rsidRPr="00F91728">
        <w:rPr>
          <w:sz w:val="22"/>
          <w:szCs w:val="22"/>
        </w:rPr>
        <w:t xml:space="preserve"> </w:t>
      </w:r>
      <w:r w:rsidRPr="00F91728">
        <w:rPr>
          <w:rFonts w:hint="eastAsia"/>
          <w:sz w:val="22"/>
          <w:szCs w:val="22"/>
        </w:rPr>
        <w:t>ś</w:t>
      </w:r>
      <w:r w:rsidRPr="00F91728">
        <w:rPr>
          <w:sz w:val="22"/>
          <w:szCs w:val="22"/>
        </w:rPr>
        <w:t>wiadectwa bada</w:t>
      </w:r>
      <w:r w:rsidRPr="00F91728">
        <w:rPr>
          <w:rFonts w:hint="eastAsia"/>
          <w:sz w:val="22"/>
          <w:szCs w:val="22"/>
        </w:rPr>
        <w:t>ń</w:t>
      </w:r>
      <w:r w:rsidRPr="00F91728">
        <w:rPr>
          <w:sz w:val="22"/>
          <w:szCs w:val="22"/>
        </w:rPr>
        <w:t xml:space="preserve"> laboratoryjnych</w:t>
      </w:r>
      <w:r w:rsidR="00245CEB" w:rsidRPr="00F91728">
        <w:rPr>
          <w:sz w:val="22"/>
          <w:szCs w:val="22"/>
        </w:rPr>
        <w:t>, atesty, deklaracje, DTR lub inne wymagane dokumenty</w:t>
      </w:r>
      <w:r w:rsidRPr="00F91728">
        <w:rPr>
          <w:sz w:val="22"/>
          <w:szCs w:val="22"/>
        </w:rPr>
        <w:t xml:space="preserve"> do zatwierdzenia przez Inspektora Nadzoru. Wykonawca przed przystąpieniem do robót uzyska zatwierdzenie przez Zamawiającego materiałów przeznaczonych do wbudowania.</w:t>
      </w:r>
      <w:r w:rsidR="009D443D" w:rsidRPr="00F91728">
        <w:rPr>
          <w:sz w:val="22"/>
          <w:szCs w:val="22"/>
        </w:rPr>
        <w:t xml:space="preserve"> Materiały, które zostaną wykorzystane do realizacji przedmiotu umowy muszą posiadać oznaczenia identyfikujące np. producent, typ wyrobu, materiał, itp.</w:t>
      </w:r>
    </w:p>
    <w:p w14:paraId="6DBA7E5E" w14:textId="6695D7DA" w:rsidR="00727E62" w:rsidRPr="00F91728" w:rsidRDefault="00727E62" w:rsidP="00727E62">
      <w:pPr>
        <w:numPr>
          <w:ilvl w:val="1"/>
          <w:numId w:val="2"/>
        </w:numPr>
        <w:tabs>
          <w:tab w:val="num" w:pos="709"/>
        </w:tabs>
        <w:ind w:left="720" w:hanging="436"/>
        <w:jc w:val="both"/>
        <w:rPr>
          <w:sz w:val="22"/>
          <w:szCs w:val="22"/>
        </w:rPr>
      </w:pPr>
      <w:r w:rsidRPr="00F91728">
        <w:rPr>
          <w:sz w:val="22"/>
          <w:szCs w:val="22"/>
        </w:rPr>
        <w:t xml:space="preserve">posiadanie w odniesieniu do użytych materiałów i urządzeń dokumentów potwierdzających pozwolenie na zastosowanie/wbudowanie (np. atesty, certyfikaty, deklaracje własności użytkowych deklaracje techniczne producenta, świadectwa jakości), </w:t>
      </w:r>
    </w:p>
    <w:p w14:paraId="17644DF0" w14:textId="7A2CB760" w:rsidR="00EB30C7" w:rsidRPr="00F91728" w:rsidRDefault="00492E5A" w:rsidP="00EB30C7">
      <w:pPr>
        <w:numPr>
          <w:ilvl w:val="1"/>
          <w:numId w:val="2"/>
        </w:numPr>
        <w:tabs>
          <w:tab w:val="num" w:pos="709"/>
        </w:tabs>
        <w:ind w:left="720" w:hanging="436"/>
        <w:jc w:val="both"/>
        <w:rPr>
          <w:sz w:val="22"/>
          <w:szCs w:val="22"/>
        </w:rPr>
      </w:pPr>
      <w:r w:rsidRPr="00F91728">
        <w:rPr>
          <w:sz w:val="22"/>
          <w:szCs w:val="22"/>
        </w:rPr>
        <w:t>w</w:t>
      </w:r>
      <w:r w:rsidR="00EB30C7" w:rsidRPr="00F91728">
        <w:rPr>
          <w:sz w:val="22"/>
          <w:szCs w:val="22"/>
        </w:rPr>
        <w:t xml:space="preserve"> trakcie wykonywania wykopów </w:t>
      </w:r>
      <w:r w:rsidRPr="00F91728">
        <w:rPr>
          <w:sz w:val="22"/>
          <w:szCs w:val="22"/>
        </w:rPr>
        <w:t xml:space="preserve">zwracanie </w:t>
      </w:r>
      <w:r w:rsidR="00EB30C7" w:rsidRPr="00F91728">
        <w:rPr>
          <w:sz w:val="22"/>
          <w:szCs w:val="22"/>
        </w:rPr>
        <w:t>szczególn</w:t>
      </w:r>
      <w:r w:rsidRPr="00F91728">
        <w:rPr>
          <w:sz w:val="22"/>
          <w:szCs w:val="22"/>
        </w:rPr>
        <w:t>ej</w:t>
      </w:r>
      <w:r w:rsidR="00EB30C7" w:rsidRPr="00F91728">
        <w:rPr>
          <w:sz w:val="22"/>
          <w:szCs w:val="22"/>
        </w:rPr>
        <w:t xml:space="preserve"> uwag</w:t>
      </w:r>
      <w:r w:rsidRPr="00F91728">
        <w:rPr>
          <w:sz w:val="22"/>
          <w:szCs w:val="22"/>
        </w:rPr>
        <w:t>i</w:t>
      </w:r>
      <w:r w:rsidR="00EB30C7" w:rsidRPr="00F91728">
        <w:rPr>
          <w:sz w:val="22"/>
          <w:szCs w:val="22"/>
        </w:rPr>
        <w:t xml:space="preserve"> na ewentualne niezinwentaryzowane uzbrojenie podziemne</w:t>
      </w:r>
      <w:r w:rsidRPr="00F91728">
        <w:rPr>
          <w:sz w:val="22"/>
          <w:szCs w:val="22"/>
        </w:rPr>
        <w:t xml:space="preserve"> (w</w:t>
      </w:r>
      <w:r w:rsidR="00EB30C7" w:rsidRPr="00F91728">
        <w:rPr>
          <w:sz w:val="22"/>
          <w:szCs w:val="22"/>
        </w:rPr>
        <w:t xml:space="preserve"> miejscach skrzyżowań z istniejącym uzbrojeniem podziemnym należy wykonać wykopy kontrolne dla dokładnego ustalenia położenia tego uzbrojenia</w:t>
      </w:r>
      <w:r w:rsidRPr="00F91728">
        <w:rPr>
          <w:sz w:val="22"/>
          <w:szCs w:val="22"/>
        </w:rPr>
        <w:t>, r</w:t>
      </w:r>
      <w:r w:rsidR="00EB30C7" w:rsidRPr="00F91728">
        <w:rPr>
          <w:sz w:val="22"/>
          <w:szCs w:val="22"/>
        </w:rPr>
        <w:t xml:space="preserve">oboty ziemne i montażowe w miejscach skrzyżowań z istniejącą infrastrukturą podziemną </w:t>
      </w:r>
      <w:r w:rsidRPr="00F91728">
        <w:rPr>
          <w:sz w:val="22"/>
          <w:szCs w:val="22"/>
        </w:rPr>
        <w:t xml:space="preserve">należy </w:t>
      </w:r>
      <w:r w:rsidR="00EB30C7" w:rsidRPr="00F91728">
        <w:rPr>
          <w:sz w:val="22"/>
          <w:szCs w:val="22"/>
        </w:rPr>
        <w:t>wykonywać ręcznie ze szczególną ostrożnością i pod nadzorem użytkownika/właściciela uzbrojenia</w:t>
      </w:r>
      <w:r w:rsidRPr="00F91728">
        <w:rPr>
          <w:sz w:val="22"/>
          <w:szCs w:val="22"/>
        </w:rPr>
        <w:t>, w</w:t>
      </w:r>
      <w:r w:rsidR="00EB30C7" w:rsidRPr="00F91728">
        <w:rPr>
          <w:sz w:val="22"/>
          <w:szCs w:val="22"/>
        </w:rPr>
        <w:t xml:space="preserve"> przypadku uszkodzeń z winy Wykonawcy Wykonawca naprawi je na własny koszt</w:t>
      </w:r>
      <w:r w:rsidRPr="00F91728">
        <w:rPr>
          <w:sz w:val="22"/>
          <w:szCs w:val="22"/>
        </w:rPr>
        <w:t>),</w:t>
      </w:r>
    </w:p>
    <w:p w14:paraId="18F78E08" w14:textId="564A42ED" w:rsidR="00385EE6" w:rsidRPr="00F91728" w:rsidRDefault="00385EE6" w:rsidP="00385EE6">
      <w:pPr>
        <w:numPr>
          <w:ilvl w:val="1"/>
          <w:numId w:val="2"/>
        </w:numPr>
        <w:tabs>
          <w:tab w:val="num" w:pos="709"/>
        </w:tabs>
        <w:ind w:left="720" w:hanging="436"/>
        <w:jc w:val="both"/>
        <w:rPr>
          <w:sz w:val="22"/>
          <w:szCs w:val="22"/>
        </w:rPr>
      </w:pPr>
      <w:r w:rsidRPr="00F91728">
        <w:rPr>
          <w:sz w:val="22"/>
          <w:szCs w:val="22"/>
        </w:rPr>
        <w:t xml:space="preserve">zawiadamianie Zamawiającego o wszelkich wykopaliskach, przedmiotach wartościowych, budowlach oraz innych pozostałościach o znaczeniu geologicznym lub archeologicznym, odkrytych na terenie budowy, </w:t>
      </w:r>
    </w:p>
    <w:p w14:paraId="73A9B022" w14:textId="761F8C38" w:rsidR="00A11036" w:rsidRPr="00F91728" w:rsidRDefault="00AE4713" w:rsidP="00385EE6">
      <w:pPr>
        <w:numPr>
          <w:ilvl w:val="1"/>
          <w:numId w:val="2"/>
        </w:numPr>
        <w:tabs>
          <w:tab w:val="num" w:pos="709"/>
        </w:tabs>
        <w:ind w:left="720" w:hanging="436"/>
        <w:jc w:val="both"/>
        <w:rPr>
          <w:sz w:val="22"/>
          <w:szCs w:val="22"/>
        </w:rPr>
      </w:pPr>
      <w:r w:rsidRPr="00F91728">
        <w:rPr>
          <w:sz w:val="22"/>
          <w:szCs w:val="22"/>
        </w:rPr>
        <w:lastRenderedPageBreak/>
        <w:t>utrzymanie ładu i porządku na terenie budowy, a po zakończeniu robót pozostawienie terenu czystego i nadającego się do użytkowania,</w:t>
      </w:r>
      <w:r w:rsidR="00385EE6" w:rsidRPr="00F91728">
        <w:rPr>
          <w:sz w:val="22"/>
          <w:szCs w:val="22"/>
        </w:rPr>
        <w:t xml:space="preserve"> </w:t>
      </w:r>
      <w:r w:rsidR="00A11036" w:rsidRPr="00F91728">
        <w:rPr>
          <w:sz w:val="22"/>
          <w:szCs w:val="22"/>
        </w:rPr>
        <w:t>doprowadzenie terenu robót oraz terenu przyległego do prowadzonych robót po ich wykonaniu do stanu pierwotnego,</w:t>
      </w:r>
    </w:p>
    <w:p w14:paraId="7DE8E18A" w14:textId="7CD473F1" w:rsidR="00365866" w:rsidRPr="00F91728" w:rsidRDefault="00365866" w:rsidP="001C258A">
      <w:pPr>
        <w:numPr>
          <w:ilvl w:val="1"/>
          <w:numId w:val="2"/>
        </w:numPr>
        <w:tabs>
          <w:tab w:val="num" w:pos="709"/>
        </w:tabs>
        <w:ind w:left="720" w:hanging="436"/>
        <w:jc w:val="both"/>
        <w:rPr>
          <w:sz w:val="22"/>
          <w:szCs w:val="22"/>
        </w:rPr>
      </w:pPr>
      <w:r w:rsidRPr="00F91728">
        <w:rPr>
          <w:sz w:val="22"/>
          <w:szCs w:val="22"/>
        </w:rPr>
        <w:t>wykonanie czynności objętych zakresem umowy zgodnie z wymaganiami przepisów dotyczących ochrony środowiska, BHP, ppoż., w sposób nieuciążliwy dla ludzi i środowiska oraz zapewniający bezpieczeństwo osób oraz mienia,</w:t>
      </w:r>
    </w:p>
    <w:p w14:paraId="0A9BA1AF" w14:textId="7C5C59AB" w:rsidR="00AE4713" w:rsidRPr="00F91728" w:rsidRDefault="00AE4713" w:rsidP="001C258A">
      <w:pPr>
        <w:numPr>
          <w:ilvl w:val="1"/>
          <w:numId w:val="2"/>
        </w:numPr>
        <w:tabs>
          <w:tab w:val="num" w:pos="709"/>
        </w:tabs>
        <w:ind w:left="720" w:hanging="436"/>
        <w:jc w:val="both"/>
        <w:rPr>
          <w:sz w:val="22"/>
          <w:szCs w:val="22"/>
        </w:rPr>
      </w:pPr>
      <w:r w:rsidRPr="00F91728">
        <w:rPr>
          <w:sz w:val="22"/>
          <w:szCs w:val="22"/>
        </w:rPr>
        <w:t>Wykonawca na własny koszt usunie z placu budowy</w:t>
      </w:r>
      <w:r w:rsidR="00FF4971" w:rsidRPr="00F91728">
        <w:rPr>
          <w:sz w:val="22"/>
          <w:szCs w:val="22"/>
        </w:rPr>
        <w:t xml:space="preserve"> wszystkie odpady</w:t>
      </w:r>
      <w:r w:rsidR="001A33EC" w:rsidRPr="00F91728">
        <w:rPr>
          <w:sz w:val="22"/>
          <w:szCs w:val="22"/>
        </w:rPr>
        <w:t xml:space="preserve"> powstające podczas realizacji inwestycji</w:t>
      </w:r>
      <w:r w:rsidR="00FF4971" w:rsidRPr="00F91728">
        <w:rPr>
          <w:sz w:val="22"/>
          <w:szCs w:val="22"/>
        </w:rPr>
        <w:t xml:space="preserve">, m.in. </w:t>
      </w:r>
      <w:r w:rsidRPr="00F91728">
        <w:rPr>
          <w:sz w:val="22"/>
          <w:szCs w:val="22"/>
        </w:rPr>
        <w:t>gruz, materiały rozbiórkowe,</w:t>
      </w:r>
      <w:r w:rsidR="002B3707" w:rsidRPr="00F91728">
        <w:rPr>
          <w:sz w:val="22"/>
          <w:szCs w:val="22"/>
        </w:rPr>
        <w:t xml:space="preserve"> które nie nadają się do powtórnego wbudowania,</w:t>
      </w:r>
      <w:r w:rsidRPr="00F91728">
        <w:rPr>
          <w:sz w:val="22"/>
          <w:szCs w:val="22"/>
        </w:rPr>
        <w:t xml:space="preserve"> śmieci i inne odpady,</w:t>
      </w:r>
      <w:r w:rsidR="002B3707" w:rsidRPr="00F91728">
        <w:rPr>
          <w:sz w:val="22"/>
          <w:szCs w:val="22"/>
        </w:rPr>
        <w:t xml:space="preserve"> kamień, ziemię z urobku</w:t>
      </w:r>
      <w:r w:rsidRPr="00F91728">
        <w:rPr>
          <w:sz w:val="22"/>
          <w:szCs w:val="22"/>
        </w:rPr>
        <w:t xml:space="preserve"> tj. zobowiązany jest m.in.:</w:t>
      </w:r>
    </w:p>
    <w:p w14:paraId="0F9675F8" w14:textId="77777777" w:rsidR="00AE4713" w:rsidRPr="00F91728" w:rsidRDefault="00AE4713" w:rsidP="001D55DE">
      <w:pPr>
        <w:numPr>
          <w:ilvl w:val="0"/>
          <w:numId w:val="27"/>
        </w:numPr>
        <w:ind w:left="993" w:hanging="284"/>
        <w:jc w:val="both"/>
        <w:textAlignment w:val="auto"/>
        <w:rPr>
          <w:sz w:val="22"/>
          <w:szCs w:val="22"/>
        </w:rPr>
      </w:pPr>
      <w:r w:rsidRPr="00F91728">
        <w:rPr>
          <w:sz w:val="22"/>
          <w:szCs w:val="22"/>
        </w:rPr>
        <w:t>na bieżąco usuwać z obiektu na własny koszt wszystkie odpady i opakowania, powstałe przy wykonywaniu umowy,</w:t>
      </w:r>
    </w:p>
    <w:p w14:paraId="1A3851D6" w14:textId="77777777" w:rsidR="00AE4713" w:rsidRPr="00F91728" w:rsidRDefault="00AE4713" w:rsidP="001D55DE">
      <w:pPr>
        <w:numPr>
          <w:ilvl w:val="0"/>
          <w:numId w:val="27"/>
        </w:numPr>
        <w:ind w:left="993" w:hanging="284"/>
        <w:jc w:val="both"/>
        <w:textAlignment w:val="auto"/>
        <w:rPr>
          <w:sz w:val="22"/>
          <w:szCs w:val="22"/>
        </w:rPr>
      </w:pPr>
      <w:r w:rsidRPr="00F91728">
        <w:rPr>
          <w:sz w:val="22"/>
          <w:szCs w:val="22"/>
          <w:shd w:val="clear" w:color="auto" w:fill="FFFFFF"/>
        </w:rPr>
        <w:t xml:space="preserve">do </w:t>
      </w:r>
      <w:r w:rsidRPr="00F91728">
        <w:rPr>
          <w:sz w:val="22"/>
          <w:szCs w:val="22"/>
        </w:rPr>
        <w:t>postępowania</w:t>
      </w:r>
      <w:r w:rsidRPr="00F91728">
        <w:rPr>
          <w:sz w:val="22"/>
          <w:szCs w:val="22"/>
          <w:shd w:val="clear" w:color="auto" w:fill="FFFFFF"/>
        </w:rPr>
        <w:t xml:space="preserve"> z odpadami w sposób</w:t>
      </w:r>
      <w:r w:rsidRPr="00F91728">
        <w:rPr>
          <w:sz w:val="22"/>
          <w:szCs w:val="22"/>
        </w:rPr>
        <w:t xml:space="preserve"> </w:t>
      </w:r>
      <w:r w:rsidRPr="00F91728">
        <w:rPr>
          <w:sz w:val="22"/>
          <w:szCs w:val="22"/>
          <w:shd w:val="clear" w:color="auto" w:fill="FFFFFF"/>
        </w:rPr>
        <w:t xml:space="preserve">zapewniający ochronę życia i zdrowia ludzkiego, </w:t>
      </w:r>
      <w:r w:rsidRPr="00F91728">
        <w:rPr>
          <w:sz w:val="22"/>
          <w:szCs w:val="22"/>
          <w:shd w:val="clear" w:color="auto" w:fill="FFFFFF"/>
        </w:rPr>
        <w:br/>
        <w:t>a w szczególności</w:t>
      </w:r>
      <w:r w:rsidRPr="00F91728">
        <w:rPr>
          <w:sz w:val="22"/>
          <w:szCs w:val="22"/>
        </w:rPr>
        <w:t xml:space="preserve"> </w:t>
      </w:r>
      <w:r w:rsidRPr="00F91728">
        <w:rPr>
          <w:sz w:val="22"/>
          <w:szCs w:val="22"/>
          <w:shd w:val="clear" w:color="auto" w:fill="FFFFFF"/>
        </w:rPr>
        <w:t xml:space="preserve">przestrzegania obowiązujących w tym zakresie przepisów prawa, w tym: </w:t>
      </w:r>
    </w:p>
    <w:p w14:paraId="7DA82EB1" w14:textId="18798B5D" w:rsidR="00AE4713" w:rsidRPr="00F91728" w:rsidRDefault="00AE4713" w:rsidP="001D55DE">
      <w:pPr>
        <w:numPr>
          <w:ilvl w:val="0"/>
          <w:numId w:val="28"/>
        </w:numPr>
        <w:ind w:left="1134" w:hanging="141"/>
        <w:jc w:val="both"/>
        <w:textAlignment w:val="auto"/>
        <w:rPr>
          <w:sz w:val="22"/>
          <w:szCs w:val="22"/>
        </w:rPr>
      </w:pPr>
      <w:r w:rsidRPr="00F91728">
        <w:rPr>
          <w:sz w:val="22"/>
          <w:szCs w:val="22"/>
          <w:shd w:val="clear" w:color="auto" w:fill="FFFFFF"/>
        </w:rPr>
        <w:t>ustawy</w:t>
      </w:r>
      <w:r w:rsidRPr="00F91728">
        <w:rPr>
          <w:sz w:val="22"/>
          <w:szCs w:val="22"/>
        </w:rPr>
        <w:t xml:space="preserve"> </w:t>
      </w:r>
      <w:r w:rsidRPr="00F91728">
        <w:rPr>
          <w:sz w:val="22"/>
          <w:szCs w:val="22"/>
          <w:shd w:val="clear" w:color="auto" w:fill="FFFFFF"/>
        </w:rPr>
        <w:t>z dnia 14 grudnia 2012 r. o odpadach (tekst jedn. Dz. U. z 20</w:t>
      </w:r>
      <w:r w:rsidR="002B3707" w:rsidRPr="00F91728">
        <w:rPr>
          <w:sz w:val="22"/>
          <w:szCs w:val="22"/>
          <w:shd w:val="clear" w:color="auto" w:fill="FFFFFF"/>
        </w:rPr>
        <w:t>2</w:t>
      </w:r>
      <w:r w:rsidR="00644DC1">
        <w:rPr>
          <w:sz w:val="22"/>
          <w:szCs w:val="22"/>
          <w:shd w:val="clear" w:color="auto" w:fill="FFFFFF"/>
        </w:rPr>
        <w:t>2</w:t>
      </w:r>
      <w:r w:rsidRPr="00F91728">
        <w:rPr>
          <w:sz w:val="22"/>
          <w:szCs w:val="22"/>
          <w:shd w:val="clear" w:color="auto" w:fill="FFFFFF"/>
        </w:rPr>
        <w:t xml:space="preserve"> r. poz. </w:t>
      </w:r>
      <w:r w:rsidR="00644DC1">
        <w:rPr>
          <w:sz w:val="22"/>
          <w:szCs w:val="22"/>
          <w:shd w:val="clear" w:color="auto" w:fill="FFFFFF"/>
        </w:rPr>
        <w:t>699</w:t>
      </w:r>
      <w:r w:rsidRPr="00F91728">
        <w:rPr>
          <w:sz w:val="22"/>
          <w:szCs w:val="22"/>
          <w:shd w:val="clear" w:color="auto" w:fill="FFFFFF"/>
        </w:rPr>
        <w:t xml:space="preserve"> ze</w:t>
      </w:r>
      <w:r w:rsidRPr="00F91728">
        <w:rPr>
          <w:sz w:val="22"/>
          <w:szCs w:val="22"/>
        </w:rPr>
        <w:t xml:space="preserve"> </w:t>
      </w:r>
      <w:r w:rsidRPr="00F91728">
        <w:rPr>
          <w:sz w:val="22"/>
          <w:szCs w:val="22"/>
          <w:shd w:val="clear" w:color="auto" w:fill="FFFFFF"/>
        </w:rPr>
        <w:t xml:space="preserve">zm.), </w:t>
      </w:r>
    </w:p>
    <w:p w14:paraId="38144618" w14:textId="4AF7260A" w:rsidR="00AE4713" w:rsidRPr="00F91728" w:rsidRDefault="00AE4713" w:rsidP="001D55DE">
      <w:pPr>
        <w:numPr>
          <w:ilvl w:val="0"/>
          <w:numId w:val="28"/>
        </w:numPr>
        <w:ind w:left="1134" w:hanging="141"/>
        <w:jc w:val="both"/>
        <w:textAlignment w:val="auto"/>
        <w:rPr>
          <w:sz w:val="22"/>
          <w:szCs w:val="22"/>
        </w:rPr>
      </w:pPr>
      <w:r w:rsidRPr="00F91728">
        <w:rPr>
          <w:sz w:val="22"/>
          <w:szCs w:val="22"/>
          <w:shd w:val="clear" w:color="auto" w:fill="FFFFFF"/>
        </w:rPr>
        <w:t>ustawy z dnia 27 kwietnia 2001 r. Prawo ochrony środowiska (tekst jedn. Dz.</w:t>
      </w:r>
      <w:r w:rsidRPr="00F91728">
        <w:rPr>
          <w:sz w:val="22"/>
          <w:szCs w:val="22"/>
        </w:rPr>
        <w:t xml:space="preserve"> </w:t>
      </w:r>
      <w:r w:rsidRPr="00F91728">
        <w:rPr>
          <w:sz w:val="22"/>
          <w:szCs w:val="22"/>
          <w:shd w:val="clear" w:color="auto" w:fill="FFFFFF"/>
        </w:rPr>
        <w:t>U. z 20</w:t>
      </w:r>
      <w:r w:rsidR="002B3707" w:rsidRPr="00F91728">
        <w:rPr>
          <w:sz w:val="22"/>
          <w:szCs w:val="22"/>
          <w:shd w:val="clear" w:color="auto" w:fill="FFFFFF"/>
        </w:rPr>
        <w:t>2</w:t>
      </w:r>
      <w:r w:rsidR="00644DC1">
        <w:rPr>
          <w:sz w:val="22"/>
          <w:szCs w:val="22"/>
          <w:shd w:val="clear" w:color="auto" w:fill="FFFFFF"/>
        </w:rPr>
        <w:t>2</w:t>
      </w:r>
      <w:r w:rsidRPr="00F91728">
        <w:rPr>
          <w:sz w:val="22"/>
          <w:szCs w:val="22"/>
          <w:shd w:val="clear" w:color="auto" w:fill="FFFFFF"/>
        </w:rPr>
        <w:t xml:space="preserve"> r. poz. </w:t>
      </w:r>
      <w:r w:rsidR="00644DC1">
        <w:rPr>
          <w:sz w:val="22"/>
          <w:szCs w:val="22"/>
          <w:shd w:val="clear" w:color="auto" w:fill="FFFFFF"/>
        </w:rPr>
        <w:t>2556</w:t>
      </w:r>
      <w:r w:rsidR="00D53D9D" w:rsidRPr="00F91728">
        <w:rPr>
          <w:sz w:val="22"/>
          <w:szCs w:val="22"/>
          <w:shd w:val="clear" w:color="auto" w:fill="FFFFFF"/>
        </w:rPr>
        <w:t xml:space="preserve"> ze zm.</w:t>
      </w:r>
      <w:r w:rsidRPr="00F91728">
        <w:rPr>
          <w:sz w:val="22"/>
          <w:szCs w:val="22"/>
          <w:shd w:val="clear" w:color="auto" w:fill="FFFFFF"/>
        </w:rPr>
        <w:t xml:space="preserve">), </w:t>
      </w:r>
    </w:p>
    <w:p w14:paraId="1ADA1D0A" w14:textId="00DCAEBB" w:rsidR="00AE4713" w:rsidRPr="00F91728" w:rsidRDefault="00AE4713" w:rsidP="001D55DE">
      <w:pPr>
        <w:numPr>
          <w:ilvl w:val="0"/>
          <w:numId w:val="27"/>
        </w:numPr>
        <w:ind w:left="993" w:hanging="284"/>
        <w:jc w:val="both"/>
        <w:textAlignment w:val="auto"/>
        <w:rPr>
          <w:sz w:val="22"/>
          <w:szCs w:val="22"/>
          <w:shd w:val="clear" w:color="auto" w:fill="FFFFFF"/>
        </w:rPr>
      </w:pPr>
      <w:r w:rsidRPr="00F91728">
        <w:rPr>
          <w:sz w:val="22"/>
          <w:szCs w:val="22"/>
          <w:shd w:val="clear" w:color="auto" w:fill="FFFFFF"/>
        </w:rPr>
        <w:t>w celu należytego wykonania zobowiązań wynikających z ustawy o odpadach, Wykonawca staje się właścicielem odpadów (materiałów), powstałych w wyniku realizacji przedmiotu umowy.</w:t>
      </w:r>
    </w:p>
    <w:p w14:paraId="3C98B61D" w14:textId="77777777" w:rsidR="00AE4713" w:rsidRPr="00F91728" w:rsidRDefault="00AE4713" w:rsidP="001C258A">
      <w:pPr>
        <w:numPr>
          <w:ilvl w:val="1"/>
          <w:numId w:val="2"/>
        </w:numPr>
        <w:tabs>
          <w:tab w:val="left" w:pos="284"/>
          <w:tab w:val="num" w:pos="709"/>
        </w:tabs>
        <w:ind w:left="720" w:hanging="436"/>
        <w:jc w:val="both"/>
        <w:rPr>
          <w:sz w:val="22"/>
          <w:szCs w:val="22"/>
        </w:rPr>
      </w:pPr>
      <w:r w:rsidRPr="00F91728">
        <w:rPr>
          <w:sz w:val="22"/>
          <w:szCs w:val="22"/>
        </w:rPr>
        <w:t>wykonanie czynności wymienionych w art. 22 ustawy Prawo budowlane,</w:t>
      </w:r>
    </w:p>
    <w:p w14:paraId="498F5A31" w14:textId="2F99D03F" w:rsidR="00AE4713" w:rsidRPr="00F91728" w:rsidRDefault="00AE4713" w:rsidP="001C258A">
      <w:pPr>
        <w:numPr>
          <w:ilvl w:val="1"/>
          <w:numId w:val="2"/>
        </w:numPr>
        <w:tabs>
          <w:tab w:val="num" w:pos="709"/>
        </w:tabs>
        <w:ind w:left="720" w:hanging="436"/>
        <w:jc w:val="both"/>
        <w:rPr>
          <w:sz w:val="22"/>
          <w:szCs w:val="22"/>
        </w:rPr>
      </w:pPr>
      <w:r w:rsidRPr="00F91728">
        <w:rPr>
          <w:sz w:val="22"/>
          <w:szCs w:val="22"/>
        </w:rPr>
        <w:t>realizacja zaleceń wpisanych do dziennika budowy i poleceń Inspektor</w:t>
      </w:r>
      <w:r w:rsidR="00F97743" w:rsidRPr="00F91728">
        <w:rPr>
          <w:sz w:val="22"/>
          <w:szCs w:val="22"/>
        </w:rPr>
        <w:t>a</w:t>
      </w:r>
      <w:r w:rsidRPr="00F91728">
        <w:rPr>
          <w:sz w:val="22"/>
          <w:szCs w:val="22"/>
        </w:rPr>
        <w:t xml:space="preserve"> nadzoru inwestorskiego,</w:t>
      </w:r>
    </w:p>
    <w:p w14:paraId="1B83D39C" w14:textId="77777777" w:rsidR="00AE4713" w:rsidRPr="00F91728" w:rsidRDefault="00AE4713" w:rsidP="001C258A">
      <w:pPr>
        <w:numPr>
          <w:ilvl w:val="1"/>
          <w:numId w:val="2"/>
        </w:numPr>
        <w:tabs>
          <w:tab w:val="num" w:pos="709"/>
        </w:tabs>
        <w:ind w:left="720" w:hanging="436"/>
        <w:jc w:val="both"/>
        <w:rPr>
          <w:sz w:val="22"/>
          <w:szCs w:val="22"/>
        </w:rPr>
      </w:pPr>
      <w:r w:rsidRPr="00F91728">
        <w:rPr>
          <w:sz w:val="22"/>
          <w:szCs w:val="22"/>
        </w:rPr>
        <w:t>wykonanie robót tymczasowych, które mogą być potrzebne podczas wykonywania robót podstawowych,</w:t>
      </w:r>
    </w:p>
    <w:p w14:paraId="2B59B7ED" w14:textId="51D3BA49" w:rsidR="00AE4713" w:rsidRPr="00F91728" w:rsidRDefault="00AE4713" w:rsidP="001C258A">
      <w:pPr>
        <w:numPr>
          <w:ilvl w:val="1"/>
          <w:numId w:val="2"/>
        </w:numPr>
        <w:tabs>
          <w:tab w:val="num" w:pos="709"/>
        </w:tabs>
        <w:ind w:left="720" w:hanging="436"/>
        <w:jc w:val="both"/>
        <w:rPr>
          <w:sz w:val="22"/>
          <w:szCs w:val="22"/>
        </w:rPr>
      </w:pPr>
      <w:r w:rsidRPr="00F91728">
        <w:rPr>
          <w:sz w:val="22"/>
          <w:szCs w:val="22"/>
        </w:rPr>
        <w:t>pisemne informowanie Inspektora nadzoru inwestorskiego o terminie odbioru robót ulegających zakryciu oraz terminie odbioru robót zanikających. Jeżeli Wykonawca nie poinformował o tych faktach Inspektor</w:t>
      </w:r>
      <w:r w:rsidR="00F97743" w:rsidRPr="00F91728">
        <w:rPr>
          <w:sz w:val="22"/>
          <w:szCs w:val="22"/>
        </w:rPr>
        <w:t>a</w:t>
      </w:r>
      <w:r w:rsidRPr="00F91728">
        <w:rPr>
          <w:sz w:val="22"/>
          <w:szCs w:val="22"/>
        </w:rPr>
        <w:t xml:space="preserve"> nadzoru inwestorskiego zobowiązany jest na żądanie Inspektor</w:t>
      </w:r>
      <w:r w:rsidR="00F97743" w:rsidRPr="00F91728">
        <w:rPr>
          <w:sz w:val="22"/>
          <w:szCs w:val="22"/>
        </w:rPr>
        <w:t>a</w:t>
      </w:r>
      <w:r w:rsidRPr="00F91728">
        <w:rPr>
          <w:sz w:val="22"/>
          <w:szCs w:val="22"/>
        </w:rPr>
        <w:t xml:space="preserve"> nadzoru odkryć roboty lub wykonać otwory niezbędne do zbadania robót, a następnie przywrócić roboty do stanu poprzedniego,</w:t>
      </w:r>
    </w:p>
    <w:p w14:paraId="0AEDBCC4" w14:textId="219494D2" w:rsidR="00055F77" w:rsidRPr="00F91728" w:rsidRDefault="00055F77" w:rsidP="00055F77">
      <w:pPr>
        <w:numPr>
          <w:ilvl w:val="1"/>
          <w:numId w:val="2"/>
        </w:numPr>
        <w:tabs>
          <w:tab w:val="left" w:pos="284"/>
          <w:tab w:val="num" w:pos="709"/>
        </w:tabs>
        <w:ind w:left="720" w:hanging="436"/>
        <w:jc w:val="both"/>
        <w:rPr>
          <w:sz w:val="22"/>
          <w:szCs w:val="22"/>
        </w:rPr>
      </w:pPr>
      <w:r w:rsidRPr="00F91728">
        <w:rPr>
          <w:sz w:val="22"/>
          <w:szCs w:val="22"/>
        </w:rPr>
        <w:t>usuwanie kolizji z istniejącą infrastrukturą wynikłych przy realizacji zamówienia w związku z niewłaściwym wykonywaniem robót lub błędów Wykonawcy,</w:t>
      </w:r>
    </w:p>
    <w:p w14:paraId="43A41AA0" w14:textId="5B028C1B" w:rsidR="00AE4713" w:rsidRPr="00F91728" w:rsidRDefault="00AE4713" w:rsidP="001C258A">
      <w:pPr>
        <w:numPr>
          <w:ilvl w:val="1"/>
          <w:numId w:val="2"/>
        </w:numPr>
        <w:tabs>
          <w:tab w:val="num" w:pos="709"/>
        </w:tabs>
        <w:ind w:left="720" w:hanging="436"/>
        <w:jc w:val="both"/>
        <w:rPr>
          <w:sz w:val="22"/>
          <w:szCs w:val="22"/>
        </w:rPr>
      </w:pPr>
      <w:r w:rsidRPr="00F91728">
        <w:rPr>
          <w:sz w:val="22"/>
          <w:szCs w:val="22"/>
        </w:rPr>
        <w:t>w przypadku zniszczenia lub uszkodzenia wykonanych robót, ich części bądź majątku Zamawiającego lub osób trzecich – naprawienie ich i doprowadzenie do stanu poprzedniego</w:t>
      </w:r>
      <w:r w:rsidR="006640E0" w:rsidRPr="00F91728">
        <w:rPr>
          <w:sz w:val="22"/>
          <w:szCs w:val="22"/>
        </w:rPr>
        <w:t>,</w:t>
      </w:r>
    </w:p>
    <w:p w14:paraId="1587C215" w14:textId="347D6D87" w:rsidR="00AE4713" w:rsidRPr="00F91728" w:rsidRDefault="00AE4713" w:rsidP="001C258A">
      <w:pPr>
        <w:numPr>
          <w:ilvl w:val="1"/>
          <w:numId w:val="2"/>
        </w:numPr>
        <w:tabs>
          <w:tab w:val="num" w:pos="709"/>
        </w:tabs>
        <w:ind w:left="720" w:hanging="436"/>
        <w:jc w:val="both"/>
        <w:rPr>
          <w:sz w:val="22"/>
          <w:szCs w:val="22"/>
        </w:rPr>
      </w:pPr>
      <w:r w:rsidRPr="00F91728">
        <w:rPr>
          <w:sz w:val="22"/>
          <w:szCs w:val="22"/>
        </w:rPr>
        <w:t>skompletowanie i przedstawienie Zamawiającemu dokumentów pozwalających na ocenę prawidłowego wykonania przedmiotu umowy, w szczególności: protokołów badań i sprawdzeń, dziennika budowy, zaświadczeń właściwych jednostek i</w:t>
      </w:r>
      <w:r w:rsidR="0042061C" w:rsidRPr="00F91728">
        <w:rPr>
          <w:sz w:val="22"/>
          <w:szCs w:val="22"/>
        </w:rPr>
        <w:t> </w:t>
      </w:r>
      <w:r w:rsidRPr="00F91728">
        <w:rPr>
          <w:sz w:val="22"/>
          <w:szCs w:val="22"/>
        </w:rPr>
        <w:t>organów wymaganych przepisami, deklaracji właściwości użytkowych, certyfikatów,</w:t>
      </w:r>
      <w:r w:rsidR="00330E28" w:rsidRPr="00F91728">
        <w:rPr>
          <w:sz w:val="22"/>
          <w:szCs w:val="22"/>
        </w:rPr>
        <w:t xml:space="preserve"> </w:t>
      </w:r>
    </w:p>
    <w:p w14:paraId="009DC564" w14:textId="0EF87235" w:rsidR="00AE4713" w:rsidRPr="00F91728" w:rsidRDefault="00B2593E" w:rsidP="001C258A">
      <w:pPr>
        <w:numPr>
          <w:ilvl w:val="1"/>
          <w:numId w:val="2"/>
        </w:numPr>
        <w:tabs>
          <w:tab w:val="left" w:pos="284"/>
          <w:tab w:val="num" w:pos="709"/>
        </w:tabs>
        <w:ind w:left="720" w:hanging="436"/>
        <w:jc w:val="both"/>
        <w:rPr>
          <w:sz w:val="22"/>
          <w:szCs w:val="22"/>
        </w:rPr>
      </w:pPr>
      <w:r w:rsidRPr="00F91728">
        <w:rPr>
          <w:sz w:val="22"/>
          <w:szCs w:val="22"/>
        </w:rPr>
        <w:t>w</w:t>
      </w:r>
      <w:r w:rsidR="00AE4713" w:rsidRPr="00F91728">
        <w:rPr>
          <w:sz w:val="22"/>
          <w:szCs w:val="22"/>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4B52027A" w:rsidR="00AE4713" w:rsidRPr="00F91728" w:rsidRDefault="00B2593E" w:rsidP="001C258A">
      <w:pPr>
        <w:numPr>
          <w:ilvl w:val="1"/>
          <w:numId w:val="2"/>
        </w:numPr>
        <w:tabs>
          <w:tab w:val="left" w:pos="284"/>
          <w:tab w:val="num" w:pos="709"/>
        </w:tabs>
        <w:ind w:left="720" w:hanging="436"/>
        <w:jc w:val="both"/>
        <w:rPr>
          <w:sz w:val="22"/>
          <w:szCs w:val="22"/>
        </w:rPr>
      </w:pPr>
      <w:r w:rsidRPr="00F91728">
        <w:rPr>
          <w:sz w:val="22"/>
          <w:szCs w:val="22"/>
        </w:rPr>
        <w:t>w</w:t>
      </w:r>
      <w:r w:rsidR="00AE4713" w:rsidRPr="00F91728">
        <w:rPr>
          <w:sz w:val="22"/>
          <w:szCs w:val="22"/>
        </w:rPr>
        <w:t xml:space="preserve"> przypadku zaistnienia konieczności wykonania robót nie ujętych w dokumentacji projektowej oraz SWZ, a niezbędnych do prawidłowego zakończenia zadania Wykonawca nie może ich zrealizować bez zgody Zamawiającego. Wszelkie samoistne dyspozycje Inspektora Nadzoru i Kierownika Budowy będą w tym zakresie </w:t>
      </w:r>
      <w:r w:rsidRPr="00F91728">
        <w:rPr>
          <w:sz w:val="22"/>
          <w:szCs w:val="22"/>
        </w:rPr>
        <w:t xml:space="preserve">są </w:t>
      </w:r>
      <w:r w:rsidR="00AE4713" w:rsidRPr="00F91728">
        <w:rPr>
          <w:sz w:val="22"/>
          <w:szCs w:val="22"/>
        </w:rPr>
        <w:t>bezskuteczne. Wykonawca poinformuje Zamawiającego o zaistniałej sytuacji w celu określenia rodzaju i sposobu wykonania prac.</w:t>
      </w:r>
    </w:p>
    <w:p w14:paraId="262062D1" w14:textId="0F76CBC3" w:rsidR="00AE4713" w:rsidRPr="00F91728" w:rsidRDefault="00D64A1E" w:rsidP="001C258A">
      <w:pPr>
        <w:numPr>
          <w:ilvl w:val="1"/>
          <w:numId w:val="2"/>
        </w:numPr>
        <w:tabs>
          <w:tab w:val="left" w:pos="284"/>
          <w:tab w:val="num" w:pos="709"/>
        </w:tabs>
        <w:ind w:left="720" w:hanging="436"/>
        <w:jc w:val="both"/>
        <w:rPr>
          <w:sz w:val="22"/>
          <w:szCs w:val="22"/>
        </w:rPr>
      </w:pPr>
      <w:bookmarkStart w:id="3" w:name="_Hlk11174728"/>
      <w:r w:rsidRPr="00F91728">
        <w:rPr>
          <w:sz w:val="22"/>
          <w:szCs w:val="22"/>
        </w:rPr>
        <w:t>w</w:t>
      </w:r>
      <w:r w:rsidR="00AE4713" w:rsidRPr="00F91728">
        <w:rPr>
          <w:sz w:val="22"/>
          <w:szCs w:val="22"/>
        </w:rPr>
        <w:t>szelkie propozycje zmian związanych z technologią lub materiałami dotyczącymi wykonania przedmiotu zamówienia muszą być zgłoszone przez Wykonawcę pisemnie do Zamawiającego. Warunkiem wykonania prac zamiennych jest uzyskanie każdorazowo akceptacji Zamawiającego, Inspektora Nadzoru</w:t>
      </w:r>
      <w:r w:rsidR="00344420" w:rsidRPr="00F91728">
        <w:rPr>
          <w:sz w:val="22"/>
          <w:szCs w:val="22"/>
        </w:rPr>
        <w:t>, projektanta</w:t>
      </w:r>
      <w:r w:rsidR="00AE4713" w:rsidRPr="00F91728">
        <w:rPr>
          <w:sz w:val="22"/>
          <w:szCs w:val="22"/>
        </w:rPr>
        <w:t xml:space="preserve"> oraz podpisanie aneksu do umowy wprowadzającego zaproponowane zmiany.</w:t>
      </w:r>
      <w:bookmarkEnd w:id="3"/>
      <w:r w:rsidR="00AE4713" w:rsidRPr="00F91728">
        <w:rPr>
          <w:sz w:val="22"/>
          <w:szCs w:val="22"/>
        </w:rPr>
        <w:t xml:space="preserve"> </w:t>
      </w:r>
    </w:p>
    <w:p w14:paraId="437BA9E4" w14:textId="2C842F0F" w:rsidR="00AE4713" w:rsidRPr="00F91728" w:rsidRDefault="00AE4713" w:rsidP="001C258A">
      <w:pPr>
        <w:numPr>
          <w:ilvl w:val="1"/>
          <w:numId w:val="2"/>
        </w:numPr>
        <w:tabs>
          <w:tab w:val="left" w:pos="284"/>
          <w:tab w:val="num" w:pos="709"/>
        </w:tabs>
        <w:ind w:left="720" w:hanging="436"/>
        <w:jc w:val="both"/>
        <w:rPr>
          <w:sz w:val="22"/>
          <w:szCs w:val="22"/>
        </w:rPr>
      </w:pPr>
      <w:r w:rsidRPr="00F91728">
        <w:rPr>
          <w:sz w:val="22"/>
          <w:szCs w:val="22"/>
        </w:rPr>
        <w:t xml:space="preserve">Wykonawca, który zaproponuje w trakcie robót </w:t>
      </w:r>
      <w:r w:rsidR="00013D0D" w:rsidRPr="00F91728">
        <w:rPr>
          <w:sz w:val="22"/>
          <w:szCs w:val="22"/>
        </w:rPr>
        <w:t xml:space="preserve">zmiany </w:t>
      </w:r>
      <w:r w:rsidRPr="00F91728">
        <w:rPr>
          <w:sz w:val="22"/>
          <w:szCs w:val="22"/>
        </w:rPr>
        <w:t>wymagające uzyskania decyzji zamiennych, będzie musiał - w ramach wykonania zamówienia, w imieniu Zamawiającego i za jego zgodą, uzyskać powyższe decyzje gwarantując jednocześnie wykonanie zamówienia w terminie wynikającym z umowy.</w:t>
      </w:r>
    </w:p>
    <w:p w14:paraId="7A3171FB" w14:textId="29F0CD2D" w:rsidR="00AE4713" w:rsidRPr="00F91728" w:rsidRDefault="00E271AB" w:rsidP="00B16FEF">
      <w:pPr>
        <w:numPr>
          <w:ilvl w:val="0"/>
          <w:numId w:val="2"/>
        </w:numPr>
        <w:tabs>
          <w:tab w:val="num" w:pos="180"/>
        </w:tabs>
        <w:ind w:left="180" w:hanging="180"/>
        <w:jc w:val="both"/>
        <w:rPr>
          <w:sz w:val="22"/>
          <w:szCs w:val="22"/>
        </w:rPr>
      </w:pPr>
      <w:r w:rsidRPr="00F91728">
        <w:rPr>
          <w:sz w:val="22"/>
          <w:szCs w:val="22"/>
        </w:rPr>
        <w:t xml:space="preserve"> </w:t>
      </w:r>
      <w:r w:rsidR="00AE4713" w:rsidRPr="00F91728">
        <w:rPr>
          <w:sz w:val="22"/>
          <w:szCs w:val="22"/>
        </w:rPr>
        <w:t>Zamawiający wymaga, aby:</w:t>
      </w:r>
    </w:p>
    <w:p w14:paraId="55EEA870" w14:textId="5705204B" w:rsidR="00AE4713" w:rsidRPr="00F91728" w:rsidRDefault="00AE4713" w:rsidP="001D55DE">
      <w:pPr>
        <w:pStyle w:val="Akapitzlist"/>
        <w:numPr>
          <w:ilvl w:val="0"/>
          <w:numId w:val="47"/>
        </w:numPr>
        <w:tabs>
          <w:tab w:val="left" w:pos="284"/>
          <w:tab w:val="left" w:pos="851"/>
        </w:tabs>
        <w:overflowPunct/>
        <w:autoSpaceDE/>
        <w:autoSpaceDN/>
        <w:adjustRightInd/>
        <w:ind w:left="709" w:hanging="283"/>
        <w:contextualSpacing/>
        <w:jc w:val="both"/>
        <w:textAlignment w:val="auto"/>
        <w:rPr>
          <w:sz w:val="22"/>
          <w:szCs w:val="22"/>
        </w:rPr>
      </w:pPr>
      <w:r w:rsidRPr="00F91728">
        <w:rPr>
          <w:sz w:val="22"/>
          <w:szCs w:val="22"/>
        </w:rPr>
        <w:lastRenderedPageBreak/>
        <w:t>przedstawiciele Wykonawcy (</w:t>
      </w:r>
      <w:r w:rsidR="00E649D4" w:rsidRPr="00F91728">
        <w:rPr>
          <w:sz w:val="22"/>
          <w:szCs w:val="22"/>
        </w:rPr>
        <w:t xml:space="preserve">m.in. </w:t>
      </w:r>
      <w:r w:rsidRPr="00F91728">
        <w:rPr>
          <w:sz w:val="22"/>
          <w:szCs w:val="22"/>
        </w:rPr>
        <w:t>kierowni</w:t>
      </w:r>
      <w:r w:rsidR="00126387" w:rsidRPr="00F91728">
        <w:rPr>
          <w:sz w:val="22"/>
          <w:szCs w:val="22"/>
        </w:rPr>
        <w:t>k</w:t>
      </w:r>
      <w:r w:rsidR="00DC076C" w:rsidRPr="00F91728">
        <w:rPr>
          <w:sz w:val="22"/>
          <w:szCs w:val="22"/>
        </w:rPr>
        <w:t xml:space="preserve"> </w:t>
      </w:r>
      <w:r w:rsidR="00126387" w:rsidRPr="00F91728">
        <w:rPr>
          <w:sz w:val="22"/>
          <w:szCs w:val="22"/>
        </w:rPr>
        <w:t>budowy</w:t>
      </w:r>
      <w:r w:rsidR="00DC076C" w:rsidRPr="00F91728">
        <w:rPr>
          <w:sz w:val="22"/>
          <w:szCs w:val="22"/>
        </w:rPr>
        <w:t xml:space="preserve">) </w:t>
      </w:r>
      <w:r w:rsidRPr="00F91728">
        <w:rPr>
          <w:sz w:val="22"/>
          <w:szCs w:val="22"/>
        </w:rPr>
        <w:t>uczestniczyli w</w:t>
      </w:r>
      <w:r w:rsidR="00C357CB" w:rsidRPr="00F91728">
        <w:rPr>
          <w:sz w:val="22"/>
          <w:szCs w:val="22"/>
        </w:rPr>
        <w:t> </w:t>
      </w:r>
      <w:r w:rsidRPr="00F91728">
        <w:rPr>
          <w:sz w:val="22"/>
          <w:szCs w:val="22"/>
        </w:rPr>
        <w:t xml:space="preserve">naradach koordynacyjnych zwoływanych przez Zamawiającego (narady koordynacyjne będą odbywały się w siedzibie Zamawiającego tj. w Urzędzie Gminy </w:t>
      </w:r>
      <w:r w:rsidR="00946CC0" w:rsidRPr="00F91728">
        <w:rPr>
          <w:sz w:val="22"/>
          <w:szCs w:val="22"/>
        </w:rPr>
        <w:t>Żyrzyn</w:t>
      </w:r>
      <w:r w:rsidRPr="00F91728">
        <w:rPr>
          <w:sz w:val="22"/>
          <w:szCs w:val="22"/>
        </w:rPr>
        <w:t>),</w:t>
      </w:r>
    </w:p>
    <w:p w14:paraId="3FC0AD13" w14:textId="6F0BC1F1" w:rsidR="00AE4713" w:rsidRPr="00F91728" w:rsidRDefault="00AE4713" w:rsidP="001D55DE">
      <w:pPr>
        <w:pStyle w:val="Akapitzlist"/>
        <w:numPr>
          <w:ilvl w:val="0"/>
          <w:numId w:val="47"/>
        </w:numPr>
        <w:tabs>
          <w:tab w:val="left" w:pos="284"/>
          <w:tab w:val="left" w:pos="851"/>
        </w:tabs>
        <w:overflowPunct/>
        <w:autoSpaceDE/>
        <w:autoSpaceDN/>
        <w:adjustRightInd/>
        <w:ind w:left="709" w:hanging="283"/>
        <w:contextualSpacing/>
        <w:jc w:val="both"/>
        <w:textAlignment w:val="auto"/>
        <w:rPr>
          <w:sz w:val="22"/>
          <w:szCs w:val="22"/>
        </w:rPr>
      </w:pPr>
      <w:r w:rsidRPr="00F91728">
        <w:rPr>
          <w:sz w:val="22"/>
          <w:szCs w:val="22"/>
        </w:rPr>
        <w:t>Wykonawca zgłaszał każdorazowo pisemnie konieczność wykonania robót dodatkowych lub zamiennych (prace wykonane bez akceptacji Zamawiającego nie będą kosztem pokrywanym przez Zamawiającego)</w:t>
      </w:r>
      <w:r w:rsidR="00BC4862" w:rsidRPr="00F91728">
        <w:rPr>
          <w:sz w:val="22"/>
          <w:szCs w:val="22"/>
        </w:rPr>
        <w:t>,</w:t>
      </w:r>
    </w:p>
    <w:p w14:paraId="5DBC8A51" w14:textId="3372B9A2" w:rsidR="00AE4713" w:rsidRPr="00F91728" w:rsidRDefault="00AE4713" w:rsidP="001D55DE">
      <w:pPr>
        <w:pStyle w:val="Akapitzlist"/>
        <w:numPr>
          <w:ilvl w:val="0"/>
          <w:numId w:val="47"/>
        </w:numPr>
        <w:tabs>
          <w:tab w:val="left" w:pos="284"/>
          <w:tab w:val="left" w:pos="851"/>
        </w:tabs>
        <w:overflowPunct/>
        <w:autoSpaceDE/>
        <w:autoSpaceDN/>
        <w:adjustRightInd/>
        <w:ind w:left="709" w:hanging="283"/>
        <w:contextualSpacing/>
        <w:jc w:val="both"/>
        <w:textAlignment w:val="auto"/>
        <w:rPr>
          <w:sz w:val="22"/>
          <w:szCs w:val="22"/>
        </w:rPr>
      </w:pPr>
      <w:r w:rsidRPr="00F91728">
        <w:rPr>
          <w:sz w:val="22"/>
          <w:szCs w:val="22"/>
        </w:rPr>
        <w:t>Wykonawca bezzwłocznie powiadamiał na piśmie o wszelkich możliwych zdarzeniach i okolicznościach mogących wpłynąć na opóźnienie robót.</w:t>
      </w:r>
    </w:p>
    <w:p w14:paraId="25132C28" w14:textId="2FA91037" w:rsidR="00AE4713" w:rsidRPr="00F91728" w:rsidRDefault="00E271AB" w:rsidP="00E271AB">
      <w:pPr>
        <w:numPr>
          <w:ilvl w:val="0"/>
          <w:numId w:val="2"/>
        </w:numPr>
        <w:tabs>
          <w:tab w:val="num" w:pos="180"/>
        </w:tabs>
        <w:ind w:left="180" w:hanging="180"/>
        <w:rPr>
          <w:sz w:val="22"/>
          <w:szCs w:val="22"/>
        </w:rPr>
      </w:pPr>
      <w:r w:rsidRPr="00F91728">
        <w:rPr>
          <w:sz w:val="22"/>
          <w:szCs w:val="22"/>
        </w:rPr>
        <w:t xml:space="preserve"> </w:t>
      </w:r>
      <w:r w:rsidR="00AE4713" w:rsidRPr="00F91728">
        <w:rPr>
          <w:sz w:val="22"/>
          <w:szCs w:val="22"/>
        </w:rPr>
        <w:t>Wyliczenie obowiązków Wykonawcy zawarte w ust. 1 i 2 niniejszego paragrafu nie ma charakteru zupełnego, nie wyczerpuje zakresu zobowiązań Wykonawcy wynikającego z umowy i nie może stanowić podstawy do odmowy wykonania przez Wykonawcę czynności nie wymienionych wprost w umowie, a niezbędnych do należytego wykonania przedmiotu umowy.</w:t>
      </w:r>
    </w:p>
    <w:p w14:paraId="44CCB529" w14:textId="77777777" w:rsidR="003E30A8" w:rsidRPr="002366F4" w:rsidRDefault="003E30A8" w:rsidP="001C258A">
      <w:pPr>
        <w:jc w:val="center"/>
        <w:rPr>
          <w:b/>
          <w:sz w:val="24"/>
          <w:szCs w:val="22"/>
          <w:highlight w:val="yellow"/>
        </w:rPr>
      </w:pPr>
    </w:p>
    <w:p w14:paraId="4EF87275" w14:textId="34589158" w:rsidR="00AE4713" w:rsidRPr="00EB2071" w:rsidRDefault="00AE4713" w:rsidP="001C258A">
      <w:pPr>
        <w:jc w:val="center"/>
        <w:rPr>
          <w:b/>
          <w:sz w:val="24"/>
          <w:szCs w:val="22"/>
        </w:rPr>
      </w:pPr>
      <w:r w:rsidRPr="00EB2071">
        <w:rPr>
          <w:b/>
          <w:sz w:val="24"/>
          <w:szCs w:val="22"/>
        </w:rPr>
        <w:t>§ 7. Odpowiedzialność Wykonawcy</w:t>
      </w:r>
    </w:p>
    <w:p w14:paraId="2C4BDAE1" w14:textId="77777777" w:rsidR="00AE4713" w:rsidRPr="00F91728" w:rsidRDefault="00AE4713" w:rsidP="001D55DE">
      <w:pPr>
        <w:numPr>
          <w:ilvl w:val="0"/>
          <w:numId w:val="7"/>
        </w:numPr>
        <w:tabs>
          <w:tab w:val="clear" w:pos="0"/>
        </w:tabs>
        <w:ind w:left="360" w:hanging="360"/>
        <w:jc w:val="both"/>
        <w:rPr>
          <w:sz w:val="22"/>
          <w:szCs w:val="22"/>
        </w:rPr>
      </w:pPr>
      <w:r w:rsidRPr="00F91728">
        <w:rPr>
          <w:sz w:val="22"/>
          <w:szCs w:val="22"/>
        </w:rPr>
        <w:t>Wykonawca jest odpowiedzialny za sprawność, stabilność i bezpieczeństwo wszelkich działań i metod pracy na terenie budowy.</w:t>
      </w:r>
    </w:p>
    <w:p w14:paraId="7518C48C" w14:textId="0ACB36C8" w:rsidR="00AE4713" w:rsidRPr="00F91728" w:rsidRDefault="00AE4713" w:rsidP="001D55DE">
      <w:pPr>
        <w:numPr>
          <w:ilvl w:val="0"/>
          <w:numId w:val="7"/>
        </w:numPr>
        <w:tabs>
          <w:tab w:val="clear" w:pos="0"/>
        </w:tabs>
        <w:ind w:left="360" w:hanging="360"/>
        <w:jc w:val="both"/>
        <w:rPr>
          <w:sz w:val="22"/>
          <w:szCs w:val="22"/>
        </w:rPr>
      </w:pPr>
      <w:r w:rsidRPr="00F91728">
        <w:rPr>
          <w:sz w:val="22"/>
          <w:szCs w:val="22"/>
        </w:rPr>
        <w:t>Od daty rozpoczęcia robót, aż do podpisania protokołu odbioru końcowego, Wykonawca zobowiąz</w:t>
      </w:r>
      <w:r w:rsidR="0047601A" w:rsidRPr="00F91728">
        <w:rPr>
          <w:sz w:val="22"/>
          <w:szCs w:val="22"/>
        </w:rPr>
        <w:t xml:space="preserve">any jest </w:t>
      </w:r>
      <w:r w:rsidRPr="00F91728">
        <w:rPr>
          <w:sz w:val="22"/>
          <w:szCs w:val="22"/>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F91728">
        <w:rPr>
          <w:sz w:val="22"/>
          <w:szCs w:val="22"/>
        </w:rPr>
        <w:t> </w:t>
      </w:r>
      <w:r w:rsidRPr="00F91728">
        <w:rPr>
          <w:sz w:val="22"/>
          <w:szCs w:val="22"/>
        </w:rPr>
        <w:t>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F91728">
        <w:rPr>
          <w:sz w:val="22"/>
          <w:szCs w:val="22"/>
        </w:rPr>
        <w:t xml:space="preserve"> Wykonawcy</w:t>
      </w:r>
      <w:r w:rsidRPr="00F91728">
        <w:rPr>
          <w:sz w:val="22"/>
          <w:szCs w:val="22"/>
        </w:rPr>
        <w:t>.</w:t>
      </w:r>
    </w:p>
    <w:p w14:paraId="523934C1" w14:textId="0FA841B7" w:rsidR="00AE4713" w:rsidRPr="00F91728" w:rsidRDefault="00AE4713" w:rsidP="001D55DE">
      <w:pPr>
        <w:numPr>
          <w:ilvl w:val="0"/>
          <w:numId w:val="7"/>
        </w:numPr>
        <w:tabs>
          <w:tab w:val="clear" w:pos="0"/>
        </w:tabs>
        <w:ind w:left="360" w:hanging="360"/>
        <w:jc w:val="both"/>
        <w:rPr>
          <w:sz w:val="22"/>
          <w:szCs w:val="22"/>
        </w:rPr>
      </w:pPr>
      <w:r w:rsidRPr="00F91728">
        <w:rPr>
          <w:sz w:val="22"/>
          <w:szCs w:val="22"/>
        </w:rPr>
        <w:t xml:space="preserve">Od daty rozpoczęcia robót, aż do daty podpisania protokołu odbioru końcowego, Wykonawca będzie posiadał ubezpieczenie OC w wartości nie mniejszej niż </w:t>
      </w:r>
      <w:r w:rsidR="00C357CB" w:rsidRPr="00F91728">
        <w:rPr>
          <w:sz w:val="22"/>
          <w:szCs w:val="22"/>
        </w:rPr>
        <w:t>wartość wynagrodzenia Wykonawcy, o którym mowa w § 10 niniejszej umowy.</w:t>
      </w:r>
    </w:p>
    <w:p w14:paraId="77A9C0BA" w14:textId="77777777" w:rsidR="00AE4713" w:rsidRPr="00F91728" w:rsidRDefault="00AE4713" w:rsidP="001D55DE">
      <w:pPr>
        <w:numPr>
          <w:ilvl w:val="0"/>
          <w:numId w:val="7"/>
        </w:numPr>
        <w:tabs>
          <w:tab w:val="clear" w:pos="0"/>
        </w:tabs>
        <w:ind w:left="360" w:hanging="360"/>
        <w:jc w:val="both"/>
        <w:rPr>
          <w:sz w:val="22"/>
          <w:szCs w:val="22"/>
        </w:rPr>
      </w:pPr>
      <w:r w:rsidRPr="00F91728">
        <w:rPr>
          <w:sz w:val="22"/>
          <w:szCs w:val="22"/>
        </w:rPr>
        <w:t xml:space="preserve">Umowy ubezpieczenia powinny zapewniać wypłatę odszkodowania płatnego w walucie polskiej, </w:t>
      </w:r>
      <w:r w:rsidRPr="00F91728">
        <w:rPr>
          <w:sz w:val="22"/>
          <w:szCs w:val="22"/>
        </w:rPr>
        <w:br/>
        <w:t>w kwotach koniecznych do naprawienia szkody.</w:t>
      </w:r>
    </w:p>
    <w:p w14:paraId="46539FFF" w14:textId="77777777" w:rsidR="00AE4713" w:rsidRPr="00F91728" w:rsidRDefault="00AE4713" w:rsidP="001D55DE">
      <w:pPr>
        <w:numPr>
          <w:ilvl w:val="0"/>
          <w:numId w:val="7"/>
        </w:numPr>
        <w:tabs>
          <w:tab w:val="clear" w:pos="0"/>
        </w:tabs>
        <w:ind w:left="360" w:hanging="360"/>
        <w:jc w:val="both"/>
        <w:rPr>
          <w:sz w:val="22"/>
          <w:szCs w:val="22"/>
        </w:rPr>
      </w:pPr>
      <w:r w:rsidRPr="00F91728">
        <w:rPr>
          <w:sz w:val="22"/>
          <w:szCs w:val="22"/>
        </w:rPr>
        <w:t>Wykonawca winien zapewnić bezpieczeństwo na placu budowy przez cały okres wykonywania robót dla swoich pracowników, przedstawicieli Zamawiającego i osób trzecich.</w:t>
      </w:r>
    </w:p>
    <w:p w14:paraId="112DE05E" w14:textId="77777777" w:rsidR="00AE4713" w:rsidRPr="00F91728" w:rsidRDefault="00AE4713" w:rsidP="001D55DE">
      <w:pPr>
        <w:numPr>
          <w:ilvl w:val="0"/>
          <w:numId w:val="7"/>
        </w:numPr>
        <w:tabs>
          <w:tab w:val="clear" w:pos="0"/>
        </w:tabs>
        <w:ind w:left="360" w:hanging="360"/>
        <w:jc w:val="both"/>
        <w:rPr>
          <w:sz w:val="22"/>
          <w:szCs w:val="22"/>
        </w:rPr>
      </w:pPr>
      <w:r w:rsidRPr="00F91728">
        <w:rPr>
          <w:sz w:val="22"/>
          <w:szCs w:val="22"/>
        </w:rPr>
        <w:t>Wykonawca na własną odpowiedzialność i na własny koszt zapewni ochronę, zabezpieczenie istniejących budowli i instalacji przed zniszczeniem/uszkodzeniem, organizację placu budowy itp.</w:t>
      </w:r>
    </w:p>
    <w:p w14:paraId="28052AC0" w14:textId="489C7823" w:rsidR="00AE4713" w:rsidRPr="00F91728" w:rsidRDefault="00AE4713" w:rsidP="001D55DE">
      <w:pPr>
        <w:numPr>
          <w:ilvl w:val="0"/>
          <w:numId w:val="7"/>
        </w:numPr>
        <w:tabs>
          <w:tab w:val="clear" w:pos="0"/>
          <w:tab w:val="num" w:pos="360"/>
        </w:tabs>
        <w:ind w:left="360" w:hanging="360"/>
        <w:jc w:val="both"/>
        <w:rPr>
          <w:sz w:val="22"/>
          <w:szCs w:val="22"/>
        </w:rPr>
      </w:pPr>
      <w:r w:rsidRPr="00F91728">
        <w:rPr>
          <w:sz w:val="22"/>
          <w:szCs w:val="22"/>
        </w:rPr>
        <w:t>Wykonawca winien podporządkować się poleceniom wydawanym przez Inspektor</w:t>
      </w:r>
      <w:r w:rsidR="002F61C9" w:rsidRPr="00F91728">
        <w:rPr>
          <w:sz w:val="22"/>
          <w:szCs w:val="22"/>
        </w:rPr>
        <w:t>a</w:t>
      </w:r>
      <w:r w:rsidRPr="00F91728">
        <w:rPr>
          <w:sz w:val="22"/>
          <w:szCs w:val="22"/>
        </w:rPr>
        <w:t xml:space="preserve"> nadzoru inwestorskiego. W przypadku uznania, że polecenia przekraczają uprawnienia Inspektora nadzoru inwestorskiego, Wykonawca powinien zawiadomić o tym niezwłocznie Zamawiającego. </w:t>
      </w:r>
      <w:r w:rsidRPr="00F91728">
        <w:rPr>
          <w:sz w:val="22"/>
          <w:szCs w:val="22"/>
        </w:rPr>
        <w:br/>
        <w:t>Do czasu podjęcia decyzji przez Zamawiającego polecenie Inspektora nadzoru jest zawieszone.</w:t>
      </w:r>
    </w:p>
    <w:p w14:paraId="361D8FDC" w14:textId="037139A4" w:rsidR="00AE4713" w:rsidRPr="00F91728" w:rsidRDefault="00AE4713" w:rsidP="001D55DE">
      <w:pPr>
        <w:numPr>
          <w:ilvl w:val="0"/>
          <w:numId w:val="7"/>
        </w:numPr>
        <w:tabs>
          <w:tab w:val="clear" w:pos="0"/>
          <w:tab w:val="num" w:pos="360"/>
        </w:tabs>
        <w:ind w:left="360" w:hanging="360"/>
        <w:jc w:val="both"/>
        <w:rPr>
          <w:sz w:val="22"/>
          <w:szCs w:val="22"/>
        </w:rPr>
      </w:pPr>
      <w:r w:rsidRPr="00F91728">
        <w:rPr>
          <w:sz w:val="22"/>
          <w:szCs w:val="22"/>
        </w:rPr>
        <w:t>Podczas całego okresu trwania robót Wykonawca winien na własny koszt zabezpieczyć i oznakować prowadzone roboty oraz dbać o stan techniczny i prawidłowość oznakowania.</w:t>
      </w:r>
    </w:p>
    <w:p w14:paraId="5E7B4722" w14:textId="1D5A6A6A" w:rsidR="00745CFB" w:rsidRPr="00F91728" w:rsidRDefault="00745CFB" w:rsidP="001D55DE">
      <w:pPr>
        <w:numPr>
          <w:ilvl w:val="0"/>
          <w:numId w:val="7"/>
        </w:numPr>
        <w:tabs>
          <w:tab w:val="clear" w:pos="0"/>
          <w:tab w:val="num" w:pos="360"/>
        </w:tabs>
        <w:ind w:left="360" w:hanging="360"/>
        <w:jc w:val="both"/>
        <w:rPr>
          <w:sz w:val="22"/>
          <w:szCs w:val="22"/>
        </w:rPr>
      </w:pPr>
      <w:r w:rsidRPr="00F91728">
        <w:rPr>
          <w:sz w:val="22"/>
          <w:szCs w:val="22"/>
        </w:rPr>
        <w:t>Wykonawca ponosi odpowiedzialność za teren budowy z chwilą przejęcia placu budowy.</w:t>
      </w:r>
    </w:p>
    <w:p w14:paraId="2724BEC5" w14:textId="5729179A" w:rsidR="00AE4713" w:rsidRPr="00F91728" w:rsidRDefault="00AE4713" w:rsidP="001D55DE">
      <w:pPr>
        <w:numPr>
          <w:ilvl w:val="0"/>
          <w:numId w:val="7"/>
        </w:numPr>
        <w:tabs>
          <w:tab w:val="clear" w:pos="0"/>
          <w:tab w:val="num" w:pos="360"/>
        </w:tabs>
        <w:ind w:left="360" w:hanging="360"/>
        <w:jc w:val="both"/>
        <w:rPr>
          <w:sz w:val="22"/>
          <w:szCs w:val="22"/>
        </w:rPr>
      </w:pPr>
      <w:r w:rsidRPr="00F91728">
        <w:rPr>
          <w:sz w:val="22"/>
          <w:szCs w:val="22"/>
        </w:rPr>
        <w:t xml:space="preserve">Wykonawca ponosi odpowiedzialność za szkody wyrządzone osobom trzecim w związku </w:t>
      </w:r>
      <w:r w:rsidRPr="00F91728">
        <w:rPr>
          <w:sz w:val="22"/>
          <w:szCs w:val="22"/>
        </w:rPr>
        <w:br/>
        <w:t>z prowadzonymi pracami.</w:t>
      </w:r>
    </w:p>
    <w:p w14:paraId="47B748DC" w14:textId="41DA7F88" w:rsidR="00AE4713" w:rsidRPr="00F91728" w:rsidRDefault="00AE4713" w:rsidP="001D55DE">
      <w:pPr>
        <w:numPr>
          <w:ilvl w:val="0"/>
          <w:numId w:val="7"/>
        </w:numPr>
        <w:tabs>
          <w:tab w:val="clear" w:pos="0"/>
          <w:tab w:val="num" w:pos="360"/>
        </w:tabs>
        <w:ind w:left="360" w:hanging="360"/>
        <w:jc w:val="both"/>
        <w:rPr>
          <w:sz w:val="22"/>
          <w:szCs w:val="22"/>
        </w:rPr>
      </w:pPr>
      <w:r w:rsidRPr="00F91728">
        <w:rPr>
          <w:sz w:val="22"/>
          <w:szCs w:val="22"/>
        </w:rPr>
        <w:t>Wykonawca jest zobowiązany zaangażować odpowiednio wykwalifikowany personel, zapewniający należyte i terminowe wykonanie robót.</w:t>
      </w:r>
    </w:p>
    <w:p w14:paraId="5D72E9BA" w14:textId="6EB0BB85" w:rsidR="00AE4713" w:rsidRPr="00F91728" w:rsidRDefault="00AE4713" w:rsidP="001D55DE">
      <w:pPr>
        <w:numPr>
          <w:ilvl w:val="0"/>
          <w:numId w:val="7"/>
        </w:numPr>
        <w:tabs>
          <w:tab w:val="clear" w:pos="0"/>
          <w:tab w:val="num" w:pos="360"/>
        </w:tabs>
        <w:ind w:left="357" w:hanging="357"/>
        <w:jc w:val="both"/>
        <w:rPr>
          <w:sz w:val="22"/>
          <w:szCs w:val="22"/>
        </w:rPr>
      </w:pPr>
      <w:r w:rsidRPr="00F91728">
        <w:rPr>
          <w:sz w:val="22"/>
          <w:szCs w:val="22"/>
        </w:rPr>
        <w:t xml:space="preserve">Wykonawca </w:t>
      </w:r>
      <w:r w:rsidR="001E6FED" w:rsidRPr="00F91728">
        <w:rPr>
          <w:sz w:val="22"/>
          <w:szCs w:val="22"/>
        </w:rPr>
        <w:t>ma</w:t>
      </w:r>
      <w:r w:rsidRPr="00F91728">
        <w:rPr>
          <w:sz w:val="22"/>
          <w:szCs w:val="22"/>
        </w:rPr>
        <w:t xml:space="preserve"> zapewnić, aby osoby zaangażowane do wykonania robót podczas obecności na terenie budowy nosiły oznaczenia identyfikujące podmioty, które je zaangażowały.</w:t>
      </w:r>
    </w:p>
    <w:p w14:paraId="6E4F98DF" w14:textId="77777777" w:rsidR="00D15761" w:rsidRPr="002366F4" w:rsidRDefault="00D15761" w:rsidP="00B636F4">
      <w:pPr>
        <w:rPr>
          <w:b/>
          <w:sz w:val="24"/>
          <w:szCs w:val="24"/>
          <w:highlight w:val="yellow"/>
        </w:rPr>
      </w:pPr>
    </w:p>
    <w:p w14:paraId="10201961" w14:textId="333BF916" w:rsidR="00AE4713" w:rsidRPr="00EB2071" w:rsidRDefault="00AE4713" w:rsidP="001C258A">
      <w:pPr>
        <w:ind w:left="360"/>
        <w:jc w:val="center"/>
        <w:rPr>
          <w:b/>
          <w:sz w:val="24"/>
          <w:szCs w:val="24"/>
        </w:rPr>
      </w:pPr>
      <w:r w:rsidRPr="00EB2071">
        <w:rPr>
          <w:b/>
          <w:sz w:val="24"/>
          <w:szCs w:val="24"/>
        </w:rPr>
        <w:t>§ 7.1*</w:t>
      </w:r>
    </w:p>
    <w:p w14:paraId="3A7A6904" w14:textId="4A5A834E" w:rsidR="00AE4713" w:rsidRPr="00EB2071" w:rsidRDefault="005455DF" w:rsidP="001C258A">
      <w:pPr>
        <w:ind w:left="360"/>
        <w:jc w:val="center"/>
        <w:rPr>
          <w:b/>
          <w:sz w:val="24"/>
          <w:szCs w:val="24"/>
        </w:rPr>
      </w:pPr>
      <w:r w:rsidRPr="00EB2071">
        <w:rPr>
          <w:b/>
          <w:sz w:val="24"/>
          <w:szCs w:val="24"/>
        </w:rPr>
        <w:t>Podmiot udostępniający zasoby</w:t>
      </w:r>
    </w:p>
    <w:p w14:paraId="051BA2F0" w14:textId="6D588E1A" w:rsidR="00AE4713" w:rsidRPr="00EB2071" w:rsidRDefault="00AE4713" w:rsidP="001D55DE">
      <w:pPr>
        <w:numPr>
          <w:ilvl w:val="0"/>
          <w:numId w:val="23"/>
        </w:numPr>
        <w:overflowPunct/>
        <w:autoSpaceDE/>
        <w:autoSpaceDN/>
        <w:adjustRightInd/>
        <w:ind w:left="360"/>
        <w:jc w:val="both"/>
        <w:textAlignment w:val="auto"/>
        <w:rPr>
          <w:sz w:val="22"/>
          <w:szCs w:val="22"/>
        </w:rPr>
      </w:pPr>
      <w:r w:rsidRPr="00EB2071">
        <w:rPr>
          <w:sz w:val="22"/>
          <w:szCs w:val="22"/>
        </w:rPr>
        <w:t xml:space="preserve">Wykonawca oświadcza, że podmiot </w:t>
      </w:r>
      <w:r w:rsidR="005455DF" w:rsidRPr="00EB2071">
        <w:rPr>
          <w:sz w:val="22"/>
          <w:szCs w:val="22"/>
        </w:rPr>
        <w:t>udostępniający zasoby</w:t>
      </w:r>
      <w:r w:rsidRPr="00EB2071">
        <w:rPr>
          <w:sz w:val="22"/>
          <w:szCs w:val="22"/>
        </w:rPr>
        <w:t xml:space="preserve"> - ...................................., na które Wykonawca powoływał się składając ofertę, celem wykazania spełniania warunku udziału w</w:t>
      </w:r>
      <w:r w:rsidR="005455DF" w:rsidRPr="00EB2071">
        <w:rPr>
          <w:sz w:val="22"/>
          <w:szCs w:val="22"/>
        </w:rPr>
        <w:t> </w:t>
      </w:r>
      <w:r w:rsidRPr="00EB2071">
        <w:rPr>
          <w:sz w:val="22"/>
          <w:szCs w:val="22"/>
        </w:rPr>
        <w:t>postępowaniu o udzielenie zamówienia publicznego dotyczącego doświadczenia zrealizuje przedmiot umowy w zakresie ..................................... .</w:t>
      </w:r>
    </w:p>
    <w:p w14:paraId="1046748F" w14:textId="42F7649D" w:rsidR="00AE4713" w:rsidRPr="00EB2071" w:rsidRDefault="00AE4713" w:rsidP="001D55DE">
      <w:pPr>
        <w:numPr>
          <w:ilvl w:val="0"/>
          <w:numId w:val="23"/>
        </w:numPr>
        <w:overflowPunct/>
        <w:autoSpaceDE/>
        <w:autoSpaceDN/>
        <w:adjustRightInd/>
        <w:ind w:left="360"/>
        <w:jc w:val="both"/>
        <w:textAlignment w:val="auto"/>
        <w:rPr>
          <w:sz w:val="22"/>
          <w:szCs w:val="22"/>
        </w:rPr>
      </w:pPr>
      <w:r w:rsidRPr="00EB2071">
        <w:rPr>
          <w:sz w:val="22"/>
          <w:szCs w:val="22"/>
        </w:rPr>
        <w:lastRenderedPageBreak/>
        <w:t xml:space="preserve">W przypadku zaprzestania wykonywania umowy przez podmiot </w:t>
      </w:r>
      <w:r w:rsidR="005455DF" w:rsidRPr="00EB2071">
        <w:rPr>
          <w:sz w:val="22"/>
          <w:szCs w:val="22"/>
        </w:rPr>
        <w:t>udostępniający zasoby</w:t>
      </w:r>
      <w:r w:rsidRPr="00EB2071">
        <w:rPr>
          <w:sz w:val="22"/>
          <w:szCs w:val="22"/>
        </w:rPr>
        <w:t xml:space="preserve"> - </w:t>
      </w:r>
      <w:r w:rsidR="005455DF" w:rsidRPr="00EB2071">
        <w:rPr>
          <w:sz w:val="22"/>
          <w:szCs w:val="22"/>
        </w:rPr>
        <w:t xml:space="preserve">…………... </w:t>
      </w:r>
      <w:r w:rsidRPr="00EB2071">
        <w:rPr>
          <w:sz w:val="22"/>
          <w:szCs w:val="22"/>
        </w:rPr>
        <w:t>..........................., z jakichkolwiek przyczyn, Wykonawca będzie zobowiązany do zastąpienia tego podmiotu innym podmiotem, posiadającym zasoby co najmniej takie, jak te, które stanowiły podstawę wykazania spełniania przez Wykonawcę warunków udziału w postępowaniu o udzielenie zamówienia, po uprzednim uzyskaniu zgody Zamawiającego. Wykonawca może zostać zwolniony z</w:t>
      </w:r>
      <w:r w:rsidR="005455DF" w:rsidRPr="00EB2071">
        <w:rPr>
          <w:sz w:val="22"/>
          <w:szCs w:val="22"/>
        </w:rPr>
        <w:t> </w:t>
      </w:r>
      <w:r w:rsidRPr="00EB2071">
        <w:rPr>
          <w:sz w:val="22"/>
          <w:szCs w:val="22"/>
        </w:rPr>
        <w:t xml:space="preserve">zastąpienia tego podmiotu innym podmiotem, w przypadku wykazania, że Wykonawca samodzielnie spełnia warunek udziału w postępowaniu, przy wykazaniu spełniania którego powoływał się na zasoby podmiotu </w:t>
      </w:r>
      <w:r w:rsidR="005455DF" w:rsidRPr="00EB2071">
        <w:rPr>
          <w:sz w:val="22"/>
          <w:szCs w:val="22"/>
        </w:rPr>
        <w:t>je udostępniające</w:t>
      </w:r>
      <w:r w:rsidRPr="00EB2071">
        <w:rPr>
          <w:sz w:val="22"/>
          <w:szCs w:val="22"/>
        </w:rPr>
        <w:t>, w stopniu nie mniejszym niż wymagany w</w:t>
      </w:r>
      <w:r w:rsidR="005455DF" w:rsidRPr="00EB2071">
        <w:rPr>
          <w:sz w:val="22"/>
          <w:szCs w:val="22"/>
        </w:rPr>
        <w:t> </w:t>
      </w:r>
      <w:r w:rsidRPr="00EB2071">
        <w:rPr>
          <w:sz w:val="22"/>
          <w:szCs w:val="22"/>
        </w:rPr>
        <w:t>trakcie postępowania o udzielenie zamówienia.</w:t>
      </w:r>
    </w:p>
    <w:p w14:paraId="79F23B3B" w14:textId="77777777" w:rsidR="00AE4713" w:rsidRPr="00EB2071" w:rsidRDefault="00AE4713" w:rsidP="001D55DE">
      <w:pPr>
        <w:numPr>
          <w:ilvl w:val="0"/>
          <w:numId w:val="23"/>
        </w:numPr>
        <w:overflowPunct/>
        <w:autoSpaceDE/>
        <w:autoSpaceDN/>
        <w:adjustRightInd/>
        <w:ind w:left="360"/>
        <w:jc w:val="both"/>
        <w:textAlignment w:val="auto"/>
        <w:rPr>
          <w:sz w:val="22"/>
          <w:szCs w:val="22"/>
        </w:rPr>
      </w:pPr>
      <w:r w:rsidRPr="00EB2071">
        <w:rPr>
          <w:sz w:val="22"/>
          <w:szCs w:val="22"/>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5CD749DB" w14:textId="58425379" w:rsidR="00AE4713" w:rsidRPr="00EB2071" w:rsidRDefault="00AE4713" w:rsidP="001C258A">
      <w:pPr>
        <w:jc w:val="both"/>
        <w:rPr>
          <w:i/>
          <w:sz w:val="22"/>
          <w:szCs w:val="22"/>
        </w:rPr>
      </w:pPr>
      <w:r w:rsidRPr="00EB2071">
        <w:rPr>
          <w:i/>
          <w:sz w:val="22"/>
          <w:szCs w:val="22"/>
        </w:rPr>
        <w:t xml:space="preserve">§ 7.1* zostanie usunięty z wzoru umowy w przypadku, gdy wykonawca nie polega na zasobach innych podmiotów na podstawie art. </w:t>
      </w:r>
      <w:r w:rsidR="005455DF" w:rsidRPr="00EB2071">
        <w:rPr>
          <w:i/>
          <w:sz w:val="22"/>
          <w:szCs w:val="22"/>
        </w:rPr>
        <w:t>118 ust. 1</w:t>
      </w:r>
      <w:r w:rsidRPr="00EB2071">
        <w:rPr>
          <w:i/>
          <w:sz w:val="22"/>
          <w:szCs w:val="22"/>
        </w:rPr>
        <w:t xml:space="preserve"> ustawy </w:t>
      </w:r>
      <w:proofErr w:type="spellStart"/>
      <w:r w:rsidR="005455DF" w:rsidRPr="00EB2071">
        <w:rPr>
          <w:i/>
          <w:sz w:val="22"/>
          <w:szCs w:val="22"/>
        </w:rPr>
        <w:t>Pzp</w:t>
      </w:r>
      <w:proofErr w:type="spellEnd"/>
      <w:r w:rsidRPr="00EB2071">
        <w:rPr>
          <w:i/>
          <w:sz w:val="22"/>
          <w:szCs w:val="22"/>
        </w:rPr>
        <w:t>.</w:t>
      </w:r>
    </w:p>
    <w:p w14:paraId="60C3A87D" w14:textId="755D2EEA" w:rsidR="000A1CF3" w:rsidRPr="002366F4" w:rsidRDefault="000A1CF3" w:rsidP="001C258A">
      <w:pPr>
        <w:rPr>
          <w:b/>
          <w:sz w:val="24"/>
          <w:szCs w:val="22"/>
          <w:highlight w:val="yellow"/>
        </w:rPr>
      </w:pPr>
    </w:p>
    <w:p w14:paraId="1277E2E6" w14:textId="77777777" w:rsidR="00AE4713" w:rsidRPr="00EB2071" w:rsidRDefault="00AE4713" w:rsidP="001C258A">
      <w:pPr>
        <w:jc w:val="center"/>
        <w:rPr>
          <w:b/>
          <w:sz w:val="24"/>
          <w:szCs w:val="22"/>
        </w:rPr>
      </w:pPr>
      <w:r w:rsidRPr="00EB2071">
        <w:rPr>
          <w:b/>
          <w:sz w:val="24"/>
          <w:szCs w:val="22"/>
        </w:rPr>
        <w:t>§ 8. Podwykonawcy</w:t>
      </w:r>
    </w:p>
    <w:p w14:paraId="30D1D33E"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Wykonawca może powierzyć wykonanie części zamówienia podwykonawcy.</w:t>
      </w:r>
    </w:p>
    <w:p w14:paraId="7CA1B854"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Wykonawca przed przystąpieniem do wykonania zamówienia jest zobowiązany do podania nazw, danych kontaktowych oraz przedstawicieli, podwykonawców zaangażowanych w roboty budowlane, jeżeli są już znani. Wykonawca ma obowiązek zawiadamiania zamawiającego o wszelkich zmianach w odniesieniu do informacji, o których mowa w 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Powierzenie wykonania części zamówienia podwykonawcom nie zwalnia wykonawcy z odpowiedzialności za należyte wykonanie tego zamówienia.</w:t>
      </w:r>
    </w:p>
    <w:p w14:paraId="4586D1AA"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 xml:space="preserve">Wykonawca, podwykonawca lub dalszy podwykonawca zamówienia na roboty budowlane zamierzający zawrzeć umowę o podwykonawstwo, której przedmiotem są </w:t>
      </w:r>
      <w:r w:rsidRPr="00EB2071">
        <w:rPr>
          <w:b/>
          <w:bCs/>
          <w:sz w:val="22"/>
          <w:szCs w:val="22"/>
        </w:rPr>
        <w:t>roboty budowlane</w:t>
      </w:r>
      <w:r w:rsidRPr="00EB2071">
        <w:rPr>
          <w:sz w:val="22"/>
          <w:szCs w:val="22"/>
        </w:rPr>
        <w:t xml:space="preserve">, jest obowiązany, w trakcie realizacji zamówienia, </w:t>
      </w:r>
      <w:r w:rsidRPr="00EB2071">
        <w:rPr>
          <w:b/>
          <w:bCs/>
          <w:sz w:val="22"/>
          <w:szCs w:val="22"/>
        </w:rPr>
        <w:t>do przedłożenia zamawiającemu projektu tej umowy</w:t>
      </w:r>
      <w:r w:rsidRPr="00EB2071">
        <w:rPr>
          <w:sz w:val="22"/>
          <w:szCs w:val="22"/>
        </w:rPr>
        <w:t>, przy czym podwykonawca lub dalszy podwykonawca jest obowiązany dołączyć zgodę wykonawcy na zawarcie umowy o podwykonawstwo o treści zgodnej z projektem umowy. Obowiązek wskazany w zdaniu pierwszym dotyczy również projektów zmian umów o podwykonawstwo.</w:t>
      </w:r>
    </w:p>
    <w:p w14:paraId="602648EA"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113D23DF"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EB2071" w:rsidRDefault="00FD60A0" w:rsidP="001D55DE">
      <w:pPr>
        <w:pStyle w:val="Akapitzlist"/>
        <w:numPr>
          <w:ilvl w:val="0"/>
          <w:numId w:val="36"/>
        </w:numPr>
        <w:overflowPunct/>
        <w:autoSpaceDE/>
        <w:autoSpaceDN/>
        <w:adjustRightInd/>
        <w:ind w:hanging="294"/>
        <w:contextualSpacing/>
        <w:jc w:val="both"/>
        <w:textAlignment w:val="auto"/>
        <w:rPr>
          <w:sz w:val="22"/>
          <w:szCs w:val="22"/>
        </w:rPr>
      </w:pPr>
      <w:r w:rsidRPr="00EB2071">
        <w:rPr>
          <w:sz w:val="22"/>
          <w:szCs w:val="22"/>
        </w:rPr>
        <w:t>nie spełnia ona poniżej wskazanych wymagań:</w:t>
      </w:r>
    </w:p>
    <w:p w14:paraId="1AE9FC92"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sz w:val="22"/>
          <w:szCs w:val="22"/>
        </w:rPr>
      </w:pPr>
      <w:r w:rsidRPr="00EB2071">
        <w:rPr>
          <w:sz w:val="22"/>
          <w:szCs w:val="22"/>
        </w:rPr>
        <w:t>projekt umowy o podwykonawstwo musi zawierać postanowienia dotyczące:</w:t>
      </w:r>
    </w:p>
    <w:p w14:paraId="1D8B216B"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danych podwykonawcy,</w:t>
      </w:r>
    </w:p>
    <w:p w14:paraId="7D8DB812"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zakresu robót przewidzianych do wykonania, </w:t>
      </w:r>
    </w:p>
    <w:p w14:paraId="40DB7F34"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terminu realizacji robót,</w:t>
      </w:r>
    </w:p>
    <w:p w14:paraId="3FABC0B0"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wysokości wynagrodzenia i zasad płatności za wykonane roboty, </w:t>
      </w:r>
    </w:p>
    <w:p w14:paraId="3B0BEEC3"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terminu zapłaty wynagrodzenia, </w:t>
      </w:r>
    </w:p>
    <w:p w14:paraId="53D38BFA"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okresu odpowiedzialności za wady, </w:t>
      </w:r>
    </w:p>
    <w:p w14:paraId="75ADC731" w14:textId="243B78B4"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rFonts w:eastAsiaTheme="minorHAnsi"/>
          <w:sz w:val="22"/>
          <w:szCs w:val="22"/>
          <w:lang w:eastAsia="en-US"/>
        </w:rPr>
      </w:pPr>
      <w:r w:rsidRPr="00EB2071">
        <w:rPr>
          <w:sz w:val="22"/>
          <w:szCs w:val="22"/>
        </w:rPr>
        <w:t xml:space="preserve">zobowiązania podwykonawcy do spełnienia wymagań określonych przez Zamawiającego w § </w:t>
      </w:r>
      <w:r w:rsidR="006602B3" w:rsidRPr="00EB2071">
        <w:rPr>
          <w:sz w:val="22"/>
          <w:szCs w:val="22"/>
        </w:rPr>
        <w:t>28</w:t>
      </w:r>
      <w:r w:rsidRPr="00EB2071">
        <w:rPr>
          <w:sz w:val="22"/>
          <w:szCs w:val="22"/>
        </w:rPr>
        <w:t xml:space="preserve"> umowy, w związku z art. 95 ust. 1 ustawy </w:t>
      </w:r>
      <w:proofErr w:type="spellStart"/>
      <w:r w:rsidRPr="00EB2071">
        <w:rPr>
          <w:sz w:val="22"/>
          <w:szCs w:val="22"/>
        </w:rPr>
        <w:t>Pzp</w:t>
      </w:r>
      <w:proofErr w:type="spellEnd"/>
      <w:r w:rsidRPr="00EB2071">
        <w:rPr>
          <w:sz w:val="22"/>
          <w:szCs w:val="22"/>
        </w:rPr>
        <w:t>,</w:t>
      </w:r>
    </w:p>
    <w:p w14:paraId="26BF86AF"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sz w:val="22"/>
          <w:szCs w:val="22"/>
        </w:rPr>
      </w:pPr>
      <w:r w:rsidRPr="00EB2071">
        <w:rPr>
          <w:sz w:val="22"/>
          <w:szCs w:val="22"/>
        </w:rPr>
        <w:lastRenderedPageBreak/>
        <w:t>postanowienia umowy o podwykonawstwo nie mogą być sprzeczne z postanowieniami niniejszej umowy,</w:t>
      </w:r>
    </w:p>
    <w:p w14:paraId="1C9E9FFF"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sz w:val="22"/>
          <w:szCs w:val="22"/>
        </w:rPr>
      </w:pPr>
      <w:r w:rsidRPr="00EB2071">
        <w:rPr>
          <w:sz w:val="22"/>
          <w:szCs w:val="22"/>
        </w:rPr>
        <w:t>umowa nie może wyłączać odpowiedzialności głównego wykonawcy przed Zamawiającym za wykonanie całości robót, także tych wykonanych przez podwykonawców,</w:t>
      </w:r>
    </w:p>
    <w:p w14:paraId="0C6CCADD"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rFonts w:eastAsiaTheme="minorHAnsi"/>
          <w:sz w:val="22"/>
          <w:szCs w:val="22"/>
          <w:lang w:eastAsia="en-US"/>
        </w:rPr>
      </w:pPr>
      <w:r w:rsidRPr="00EB2071">
        <w:rPr>
          <w:sz w:val="22"/>
          <w:szCs w:val="22"/>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44AF2FDD" w14:textId="77777777" w:rsidR="00FD60A0" w:rsidRPr="00EB2071" w:rsidRDefault="00FD60A0" w:rsidP="001D55DE">
      <w:pPr>
        <w:pStyle w:val="Akapitzlist"/>
        <w:numPr>
          <w:ilvl w:val="0"/>
          <w:numId w:val="36"/>
        </w:numPr>
        <w:overflowPunct/>
        <w:autoSpaceDE/>
        <w:autoSpaceDN/>
        <w:adjustRightInd/>
        <w:ind w:hanging="294"/>
        <w:contextualSpacing/>
        <w:jc w:val="both"/>
        <w:textAlignment w:val="auto"/>
        <w:rPr>
          <w:sz w:val="22"/>
          <w:szCs w:val="22"/>
        </w:rPr>
      </w:pPr>
      <w:r w:rsidRPr="00EB2071">
        <w:rPr>
          <w:sz w:val="22"/>
          <w:szCs w:val="22"/>
        </w:rPr>
        <w:t>przewiduje ona termin zapłaty wynagrodzenia dłuższy niż określony w ust. 6.</w:t>
      </w:r>
    </w:p>
    <w:p w14:paraId="0FCC183D" w14:textId="77777777" w:rsidR="00FD60A0" w:rsidRPr="00EB2071" w:rsidRDefault="00FD60A0" w:rsidP="001D55DE">
      <w:pPr>
        <w:pStyle w:val="Akapitzlist"/>
        <w:numPr>
          <w:ilvl w:val="0"/>
          <w:numId w:val="36"/>
        </w:numPr>
        <w:overflowPunct/>
        <w:autoSpaceDE/>
        <w:autoSpaceDN/>
        <w:adjustRightInd/>
        <w:ind w:hanging="294"/>
        <w:contextualSpacing/>
        <w:jc w:val="both"/>
        <w:textAlignment w:val="auto"/>
        <w:rPr>
          <w:sz w:val="22"/>
          <w:szCs w:val="22"/>
        </w:rPr>
      </w:pPr>
      <w:r w:rsidRPr="00EB2071">
        <w:rPr>
          <w:sz w:val="22"/>
          <w:szCs w:val="22"/>
        </w:rPr>
        <w:t>zawiera ona postanowienia niezgodne z ust. 5.</w:t>
      </w:r>
    </w:p>
    <w:p w14:paraId="23CAA5AB"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Niezgłoszenie zastrzeżeń, o których mowa w ust. 7, do przedłożonego projektu umowy o podwykonawstwo, której przedmiotem są roboty budowlane, w terminie określonym w ust. 7, uważa się za akceptację projektu umowy przez zamawiającego.</w:t>
      </w:r>
    </w:p>
    <w:p w14:paraId="30424BDE"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Wykonawca, podwykonawca lub dalszy podwykonawca zamówienia na roboty budowlane przedkłada zamawiającemu poświadczoną za zgodność z oryginałem</w:t>
      </w:r>
      <w:r w:rsidRPr="00EB2071">
        <w:rPr>
          <w:b/>
          <w:bCs/>
          <w:sz w:val="22"/>
          <w:szCs w:val="22"/>
        </w:rPr>
        <w:t xml:space="preserve"> kopię zawartej umowy o podwykonawstwo</w:t>
      </w:r>
      <w:r w:rsidRPr="00EB2071">
        <w:rPr>
          <w:sz w:val="22"/>
          <w:szCs w:val="22"/>
        </w:rPr>
        <w:t xml:space="preserve">, której przedmiotem są roboty budowlane, w terminie </w:t>
      </w:r>
      <w:r w:rsidRPr="00EB2071">
        <w:rPr>
          <w:b/>
          <w:bCs/>
          <w:sz w:val="22"/>
          <w:szCs w:val="22"/>
        </w:rPr>
        <w:t>7 dni</w:t>
      </w:r>
      <w:r w:rsidRPr="00EB2071">
        <w:rPr>
          <w:sz w:val="22"/>
          <w:szCs w:val="22"/>
        </w:rPr>
        <w:t xml:space="preserve"> od dnia jej zawarcia. Obowiązek wskazany w zdaniu pierwszym dotyczy również zmian umów o podwykonawstwo.</w:t>
      </w:r>
    </w:p>
    <w:p w14:paraId="7A6546B5"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Zamawiający, w terminie 7 dni od daty otrzymania, zgłasza w formie pisemnej pod rygorem nieważności sprzeciw do umowy o podwykonawstwo, której przedmiotem są roboty budowlane, w przypadkach, o których mowa w ust. 7.</w:t>
      </w:r>
    </w:p>
    <w:p w14:paraId="1A567D66"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Niezgłoszenie sprzeciwu, o którym mowa w ust. 10, do przedłożonej umowy o podwykonawstwo, której przedmiotem są roboty budowlane, w terminie określonym w ust. 10, uważa się za akceptację umowy przez zamawiającego.</w:t>
      </w:r>
    </w:p>
    <w:p w14:paraId="03157E69"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 xml:space="preserve">W przypadku umów, których przedmiotem są roboty budowlane, wykonawca, podwykonawca lub dalszy podwykonawca przedkłada zamawiającemu poświadczoną za zgodność z oryginałem </w:t>
      </w:r>
      <w:r w:rsidRPr="00EB2071">
        <w:rPr>
          <w:b/>
          <w:bCs/>
          <w:sz w:val="22"/>
          <w:szCs w:val="22"/>
        </w:rPr>
        <w:t>kopię zawartej umowy o podwykonawstwo</w:t>
      </w:r>
      <w:r w:rsidRPr="00EB2071">
        <w:rPr>
          <w:sz w:val="22"/>
          <w:szCs w:val="22"/>
        </w:rPr>
        <w:t xml:space="preserve">, której przedmiotem są </w:t>
      </w:r>
      <w:r w:rsidRPr="00EB2071">
        <w:rPr>
          <w:b/>
          <w:bCs/>
          <w:sz w:val="22"/>
          <w:szCs w:val="22"/>
        </w:rPr>
        <w:t>dostawy lub usługi</w:t>
      </w:r>
      <w:r w:rsidRPr="00EB2071">
        <w:rPr>
          <w:sz w:val="22"/>
          <w:szCs w:val="22"/>
        </w:rPr>
        <w:t xml:space="preserve">, w terminie </w:t>
      </w:r>
      <w:r w:rsidRPr="00EB2071">
        <w:rPr>
          <w:b/>
          <w:bCs/>
          <w:sz w:val="22"/>
          <w:szCs w:val="22"/>
        </w:rPr>
        <w:t>7 dni</w:t>
      </w:r>
      <w:r w:rsidRPr="00EB2071">
        <w:rPr>
          <w:sz w:val="22"/>
          <w:szCs w:val="22"/>
        </w:rPr>
        <w:t xml:space="preserve"> od dnia jej zawarcia, z wyłączeniem umów o podwykonawstwo o wartości mniejszej niż 0,5% wartości umowy. Wyłączenie, o którym mowa w zdaniu pierwszym, nie dotyczy umów o podwykonawstwo o wartości większej niż 50 000 złotych. </w:t>
      </w:r>
    </w:p>
    <w:p w14:paraId="6A9F3924"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 przypadku, o którym mowa w ust. 12, podwykonawca lub dalszy podwykonawca, przedkłada poświadczoną za zgodność z oryginałem kopię umowy również wykonawcy.</w:t>
      </w:r>
    </w:p>
    <w:p w14:paraId="7960005B"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Przepisy ust. 4-14 stosuje się odpowiednio do zmian umowy o podwykonawstwo.</w:t>
      </w:r>
    </w:p>
    <w:p w14:paraId="11AFB19C"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 xml:space="preserve">Zamawiający ma prawo żądać od Wykonawcy zmiany lub odsunięcia podwykonawcy, jeżeli jego sprzęt techniczny albo osoby i kwalifikacje, którymi on dysponuje, nie spełniają warunków </w:t>
      </w:r>
      <w:r w:rsidRPr="00EB2071">
        <w:rPr>
          <w:sz w:val="22"/>
          <w:szCs w:val="22"/>
        </w:rPr>
        <w:br/>
        <w:t>lub wymagań dotyczących podwykonawstwa lub nie dają rękojmi należytego wykonania robót, dostaw lub usług powierzonych podwykonawcy.</w:t>
      </w:r>
    </w:p>
    <w:p w14:paraId="2D4ED727" w14:textId="2327EBCF" w:rsidR="00D15761" w:rsidRPr="00D26B69" w:rsidRDefault="00FD60A0" w:rsidP="00D26B69">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Łączna wartość umów z podwykonawcami nie może przekroczyć wysokości wynagrodzenia wykonawcy wynikającego z niniejszej umowy.</w:t>
      </w:r>
    </w:p>
    <w:p w14:paraId="66A3A5E2" w14:textId="77777777" w:rsidR="00D15761" w:rsidRDefault="00D15761" w:rsidP="001C258A">
      <w:pPr>
        <w:pStyle w:val="tyt"/>
        <w:keepNext w:val="0"/>
        <w:overflowPunct w:val="0"/>
        <w:autoSpaceDE w:val="0"/>
        <w:autoSpaceDN w:val="0"/>
        <w:adjustRightInd w:val="0"/>
        <w:spacing w:before="0" w:after="0"/>
        <w:textAlignment w:val="baseline"/>
        <w:rPr>
          <w:szCs w:val="22"/>
        </w:rPr>
      </w:pPr>
    </w:p>
    <w:p w14:paraId="2B03E3FA" w14:textId="44A0C49D"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IV – WYNAGRODZENIE</w:t>
      </w:r>
    </w:p>
    <w:p w14:paraId="4F4DB17B" w14:textId="77777777" w:rsidR="00AE4713" w:rsidRPr="00EB2071" w:rsidRDefault="00AE4713" w:rsidP="001C258A">
      <w:pPr>
        <w:jc w:val="center"/>
        <w:rPr>
          <w:b/>
          <w:sz w:val="24"/>
          <w:szCs w:val="22"/>
        </w:rPr>
      </w:pPr>
      <w:r w:rsidRPr="00EB2071">
        <w:rPr>
          <w:b/>
          <w:sz w:val="24"/>
          <w:szCs w:val="22"/>
        </w:rPr>
        <w:t>§ 9. Uwarunkowania wynagrodzenia</w:t>
      </w:r>
    </w:p>
    <w:p w14:paraId="729E9658" w14:textId="38A2A4F2"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Uznaje się, iż Wykonawca przed złożeniem oferty uzyskał potrzebne informacje dotyczące warunków terenowych, wziął pod uwagę rozmiar i rodzaj robót oraz materiałów niezbędnych do wykonania robót oraz uzyskał wszelkie niezbędne informacje dotyczące ryzyka, trudności i innych okoliczności, jakie mogą mieć wpływ lub mogły dotyczyć oferty. </w:t>
      </w:r>
    </w:p>
    <w:p w14:paraId="48FAA5EE"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Wynagrodzenie za wykonanie przedmiotu umowy określonego w § 1 strony ustaliły na podstawie ceny ofertowej Wykonawcy. </w:t>
      </w:r>
    </w:p>
    <w:p w14:paraId="52BC6DF5" w14:textId="77777777" w:rsidR="00AE4713" w:rsidRPr="00EB2071" w:rsidRDefault="00AE4713" w:rsidP="001C258A">
      <w:pPr>
        <w:numPr>
          <w:ilvl w:val="0"/>
          <w:numId w:val="1"/>
        </w:numPr>
        <w:overflowPunct/>
        <w:autoSpaceDE/>
        <w:adjustRightInd/>
        <w:jc w:val="both"/>
        <w:textAlignment w:val="auto"/>
        <w:rPr>
          <w:sz w:val="22"/>
          <w:szCs w:val="22"/>
        </w:rPr>
      </w:pPr>
      <w:r w:rsidRPr="00EB2071">
        <w:rPr>
          <w:sz w:val="22"/>
          <w:szCs w:val="22"/>
        </w:rPr>
        <w:lastRenderedPageBreak/>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t>
      </w:r>
      <w:r w:rsidRPr="00EB2071">
        <w:rPr>
          <w:sz w:val="22"/>
          <w:szCs w:val="22"/>
        </w:rPr>
        <w:br/>
        <w:t xml:space="preserve">w § 10 umowy. </w:t>
      </w:r>
    </w:p>
    <w:p w14:paraId="3CE4F60C"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Wynagrodzenie ma charakter wynagrodzenia ryczałtowego.</w:t>
      </w:r>
    </w:p>
    <w:p w14:paraId="6C297C75" w14:textId="657B19F1" w:rsidR="00AE4713" w:rsidRPr="00EB2071" w:rsidRDefault="00AE4713" w:rsidP="001C258A">
      <w:pPr>
        <w:pStyle w:val="Tekstpodstawowy"/>
        <w:tabs>
          <w:tab w:val="clear" w:pos="284"/>
        </w:tabs>
        <w:rPr>
          <w:b/>
          <w:sz w:val="22"/>
          <w:szCs w:val="22"/>
        </w:rPr>
      </w:pPr>
    </w:p>
    <w:p w14:paraId="0E987DA2" w14:textId="77777777" w:rsidR="00AE4713" w:rsidRPr="00EB2071" w:rsidRDefault="00AE4713" w:rsidP="001C258A">
      <w:pPr>
        <w:pStyle w:val="tyt"/>
        <w:keepNext w:val="0"/>
        <w:overflowPunct w:val="0"/>
        <w:autoSpaceDE w:val="0"/>
        <w:autoSpaceDN w:val="0"/>
        <w:adjustRightInd w:val="0"/>
        <w:spacing w:before="0" w:after="0"/>
        <w:textAlignment w:val="baseline"/>
      </w:pPr>
      <w:r w:rsidRPr="00EB2071">
        <w:t>§ 10. Wysokość wynagrodzenia</w:t>
      </w:r>
    </w:p>
    <w:p w14:paraId="0B185D56" w14:textId="660E2671" w:rsidR="00AE4713" w:rsidRDefault="00AE4713" w:rsidP="001C258A">
      <w:pPr>
        <w:overflowPunct/>
        <w:autoSpaceDE/>
        <w:autoSpaceDN/>
        <w:adjustRightInd/>
        <w:ind w:firstLine="708"/>
        <w:jc w:val="both"/>
        <w:textAlignment w:val="auto"/>
        <w:rPr>
          <w:b/>
          <w:bCs/>
          <w:sz w:val="22"/>
          <w:szCs w:val="22"/>
        </w:rPr>
      </w:pPr>
      <w:r w:rsidRPr="00EB2071">
        <w:rPr>
          <w:sz w:val="22"/>
          <w:szCs w:val="22"/>
        </w:rPr>
        <w:t xml:space="preserve">Na podstawie oferty ustala się wynagrodzenie ryczałtowe w wysokości: </w:t>
      </w:r>
      <w:r w:rsidRPr="00EB2071">
        <w:rPr>
          <w:b/>
          <w:bCs/>
          <w:sz w:val="22"/>
          <w:szCs w:val="22"/>
        </w:rPr>
        <w:t>………..............……… zł</w:t>
      </w:r>
      <w:r w:rsidRPr="00EB2071">
        <w:rPr>
          <w:sz w:val="22"/>
          <w:szCs w:val="22"/>
        </w:rPr>
        <w:t xml:space="preserve"> </w:t>
      </w:r>
      <w:r w:rsidRPr="00EB2071">
        <w:rPr>
          <w:b/>
          <w:bCs/>
          <w:sz w:val="22"/>
          <w:szCs w:val="22"/>
        </w:rPr>
        <w:t>brutto (słownie: …………………………………………………).</w:t>
      </w:r>
    </w:p>
    <w:p w14:paraId="66CFD346" w14:textId="77777777" w:rsidR="00FF27D4" w:rsidRPr="00EB2071" w:rsidRDefault="00FF27D4" w:rsidP="001C258A">
      <w:pPr>
        <w:pStyle w:val="Akapitzlist"/>
        <w:overflowPunct/>
        <w:autoSpaceDE/>
        <w:autoSpaceDN/>
        <w:adjustRightInd/>
        <w:ind w:left="567"/>
        <w:jc w:val="both"/>
        <w:textAlignment w:val="auto"/>
        <w:rPr>
          <w:sz w:val="22"/>
          <w:szCs w:val="22"/>
        </w:rPr>
      </w:pPr>
    </w:p>
    <w:p w14:paraId="56FA7693"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V – PŁATNOŚCI</w:t>
      </w:r>
    </w:p>
    <w:p w14:paraId="61A3BC05" w14:textId="77777777" w:rsidR="00AE4713" w:rsidRPr="00F56184" w:rsidRDefault="00AE4713" w:rsidP="001C258A">
      <w:pPr>
        <w:jc w:val="center"/>
        <w:rPr>
          <w:b/>
          <w:bCs/>
          <w:iCs/>
          <w:sz w:val="24"/>
          <w:szCs w:val="22"/>
        </w:rPr>
      </w:pPr>
      <w:r w:rsidRPr="00F56184">
        <w:rPr>
          <w:b/>
          <w:bCs/>
          <w:iCs/>
          <w:sz w:val="24"/>
          <w:szCs w:val="22"/>
        </w:rPr>
        <w:t xml:space="preserve">§ 11. Regulowanie płatności </w:t>
      </w:r>
    </w:p>
    <w:p w14:paraId="2610EF18" w14:textId="3376BEE3" w:rsidR="00AE4713" w:rsidRPr="00F56184" w:rsidRDefault="00AE4713" w:rsidP="001D55DE">
      <w:pPr>
        <w:numPr>
          <w:ilvl w:val="0"/>
          <w:numId w:val="9"/>
        </w:numPr>
        <w:tabs>
          <w:tab w:val="clear" w:pos="720"/>
          <w:tab w:val="num" w:pos="360"/>
        </w:tabs>
        <w:ind w:left="360"/>
        <w:jc w:val="both"/>
        <w:rPr>
          <w:sz w:val="22"/>
          <w:szCs w:val="22"/>
        </w:rPr>
      </w:pPr>
      <w:r w:rsidRPr="00F56184">
        <w:rPr>
          <w:sz w:val="22"/>
          <w:szCs w:val="22"/>
          <w:shd w:val="clear" w:color="auto" w:fill="FFFFFF"/>
        </w:rPr>
        <w:t>Rozliczenie za realizację zamówienia nast</w:t>
      </w:r>
      <w:r w:rsidR="008A48D0" w:rsidRPr="00F56184">
        <w:rPr>
          <w:sz w:val="22"/>
          <w:szCs w:val="22"/>
          <w:shd w:val="clear" w:color="auto" w:fill="FFFFFF"/>
        </w:rPr>
        <w:t>ąpi</w:t>
      </w:r>
      <w:r w:rsidRPr="00F56184">
        <w:rPr>
          <w:sz w:val="22"/>
          <w:szCs w:val="22"/>
          <w:shd w:val="clear" w:color="auto" w:fill="FFFFFF"/>
        </w:rPr>
        <w:t xml:space="preserve"> </w:t>
      </w:r>
      <w:r w:rsidR="008A48D0" w:rsidRPr="00F56184">
        <w:rPr>
          <w:sz w:val="22"/>
          <w:szCs w:val="22"/>
          <w:shd w:val="clear" w:color="auto" w:fill="FFFFFF"/>
        </w:rPr>
        <w:t xml:space="preserve">na podstawie faktury </w:t>
      </w:r>
      <w:r w:rsidRPr="00F56184">
        <w:rPr>
          <w:sz w:val="22"/>
          <w:szCs w:val="22"/>
        </w:rPr>
        <w:t>wystawion</w:t>
      </w:r>
      <w:r w:rsidR="008A48D0" w:rsidRPr="00F56184">
        <w:rPr>
          <w:sz w:val="22"/>
          <w:szCs w:val="22"/>
        </w:rPr>
        <w:t>ej</w:t>
      </w:r>
      <w:r w:rsidRPr="00F56184">
        <w:rPr>
          <w:sz w:val="22"/>
          <w:szCs w:val="22"/>
        </w:rPr>
        <w:t xml:space="preserve"> przez Wykonawcę po podpisaniu przez strony protokołu odbioru końcowego robót budowlanych, zatwierdzonego przez Inspektor</w:t>
      </w:r>
      <w:r w:rsidR="008A48D0" w:rsidRPr="00F56184">
        <w:rPr>
          <w:sz w:val="22"/>
          <w:szCs w:val="22"/>
        </w:rPr>
        <w:t>a</w:t>
      </w:r>
      <w:r w:rsidRPr="00F56184">
        <w:rPr>
          <w:sz w:val="22"/>
          <w:szCs w:val="22"/>
        </w:rPr>
        <w:t xml:space="preserve"> nadzoru inwestorskiego i przedstawiciela Zamawiającego.</w:t>
      </w:r>
    </w:p>
    <w:p w14:paraId="72B13572" w14:textId="3493E3F0" w:rsidR="00AE4713" w:rsidRPr="00F56184" w:rsidRDefault="00AE4713" w:rsidP="001D55DE">
      <w:pPr>
        <w:numPr>
          <w:ilvl w:val="0"/>
          <w:numId w:val="9"/>
        </w:numPr>
        <w:tabs>
          <w:tab w:val="clear" w:pos="720"/>
          <w:tab w:val="num" w:pos="360"/>
        </w:tabs>
        <w:ind w:left="360"/>
        <w:jc w:val="both"/>
        <w:rPr>
          <w:sz w:val="22"/>
          <w:szCs w:val="22"/>
        </w:rPr>
      </w:pPr>
      <w:r w:rsidRPr="00F56184">
        <w:rPr>
          <w:sz w:val="22"/>
          <w:szCs w:val="22"/>
        </w:rPr>
        <w:t xml:space="preserve">Wynagrodzenie będzie płatne przelewem na rachunek bankowy Wykonawcy podany na fakturze w terminie </w:t>
      </w:r>
      <w:r w:rsidR="00F46869" w:rsidRPr="00F56184">
        <w:rPr>
          <w:sz w:val="22"/>
          <w:szCs w:val="22"/>
        </w:rPr>
        <w:t>30</w:t>
      </w:r>
      <w:r w:rsidRPr="00F56184">
        <w:rPr>
          <w:sz w:val="22"/>
          <w:szCs w:val="22"/>
        </w:rPr>
        <w:t xml:space="preserve"> dni od daty wpływu prawidłowo wystawionej faktury do siedziby Zamawiającego</w:t>
      </w:r>
      <w:r w:rsidR="00023484" w:rsidRPr="00F56184">
        <w:rPr>
          <w:sz w:val="22"/>
          <w:szCs w:val="22"/>
        </w:rPr>
        <w:t>, z</w:t>
      </w:r>
      <w:r w:rsidR="009B2846" w:rsidRPr="00F56184">
        <w:rPr>
          <w:sz w:val="22"/>
          <w:szCs w:val="22"/>
        </w:rPr>
        <w:t> </w:t>
      </w:r>
      <w:r w:rsidR="00023484" w:rsidRPr="00F56184">
        <w:rPr>
          <w:sz w:val="22"/>
          <w:szCs w:val="22"/>
        </w:rPr>
        <w:t>uwzględnieniem zapisów § 12 umowy</w:t>
      </w:r>
      <w:r w:rsidRPr="00F56184">
        <w:rPr>
          <w:sz w:val="22"/>
          <w:szCs w:val="22"/>
        </w:rPr>
        <w:t>.</w:t>
      </w:r>
    </w:p>
    <w:p w14:paraId="3229BD96" w14:textId="77777777" w:rsidR="007F4EF2" w:rsidRPr="00EB2071" w:rsidRDefault="007F4EF2" w:rsidP="001D55DE">
      <w:pPr>
        <w:numPr>
          <w:ilvl w:val="0"/>
          <w:numId w:val="9"/>
        </w:numPr>
        <w:tabs>
          <w:tab w:val="clear" w:pos="720"/>
          <w:tab w:val="num" w:pos="360"/>
        </w:tabs>
        <w:ind w:left="360"/>
        <w:jc w:val="both"/>
        <w:rPr>
          <w:sz w:val="22"/>
          <w:szCs w:val="22"/>
        </w:rPr>
      </w:pPr>
      <w:r w:rsidRPr="00EB2071">
        <w:rPr>
          <w:sz w:val="22"/>
          <w:szCs w:val="22"/>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070A5349" w14:textId="6D3A47FD" w:rsidR="007F4EF2" w:rsidRPr="00EB2071" w:rsidRDefault="007F4EF2" w:rsidP="001D55DE">
      <w:pPr>
        <w:numPr>
          <w:ilvl w:val="0"/>
          <w:numId w:val="9"/>
        </w:numPr>
        <w:tabs>
          <w:tab w:val="clear" w:pos="720"/>
          <w:tab w:val="num" w:pos="360"/>
        </w:tabs>
        <w:ind w:left="360"/>
        <w:jc w:val="both"/>
        <w:rPr>
          <w:sz w:val="22"/>
          <w:szCs w:val="22"/>
        </w:rPr>
      </w:pPr>
      <w:r w:rsidRPr="00EB2071">
        <w:rPr>
          <w:sz w:val="22"/>
          <w:szCs w:val="22"/>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ustawowych za ten okres. </w:t>
      </w:r>
    </w:p>
    <w:p w14:paraId="56ECCEBC" w14:textId="5BAFEC55" w:rsidR="00AE4713" w:rsidRPr="00EB2071" w:rsidRDefault="00AE4713" w:rsidP="001D55DE">
      <w:pPr>
        <w:numPr>
          <w:ilvl w:val="0"/>
          <w:numId w:val="9"/>
        </w:numPr>
        <w:tabs>
          <w:tab w:val="clear" w:pos="720"/>
          <w:tab w:val="num" w:pos="360"/>
        </w:tabs>
        <w:ind w:left="360"/>
        <w:jc w:val="both"/>
        <w:rPr>
          <w:sz w:val="22"/>
          <w:szCs w:val="22"/>
        </w:rPr>
      </w:pPr>
      <w:r w:rsidRPr="00EB2071">
        <w:rPr>
          <w:sz w:val="22"/>
          <w:szCs w:val="22"/>
        </w:rPr>
        <w:t>Za datę zapłaty przyjmuje się datę obciążenia rachunku bankowego Zamawiającego.</w:t>
      </w:r>
    </w:p>
    <w:p w14:paraId="1A88B382" w14:textId="67D86BBB" w:rsidR="007F4EF2" w:rsidRPr="00EB2071" w:rsidRDefault="00AE4713" w:rsidP="001D55DE">
      <w:pPr>
        <w:numPr>
          <w:ilvl w:val="0"/>
          <w:numId w:val="9"/>
        </w:numPr>
        <w:tabs>
          <w:tab w:val="clear" w:pos="720"/>
          <w:tab w:val="num" w:pos="360"/>
        </w:tabs>
        <w:ind w:left="360"/>
        <w:jc w:val="both"/>
        <w:rPr>
          <w:sz w:val="22"/>
          <w:szCs w:val="22"/>
        </w:rPr>
      </w:pPr>
      <w:r w:rsidRPr="00EB2071">
        <w:rPr>
          <w:sz w:val="22"/>
          <w:szCs w:val="22"/>
        </w:rPr>
        <w:t>W przypadku przekroczenia terminu płatności Wykonawca ma prawo do naliczenia odsetek ustawowych za opóźnienie.</w:t>
      </w:r>
    </w:p>
    <w:p w14:paraId="7147E414" w14:textId="672572D4" w:rsidR="002D1B37" w:rsidRPr="002366F4" w:rsidRDefault="002D1B37" w:rsidP="001C258A">
      <w:pPr>
        <w:pStyle w:val="tyt"/>
        <w:keepNext w:val="0"/>
        <w:overflowPunct w:val="0"/>
        <w:autoSpaceDE w:val="0"/>
        <w:autoSpaceDN w:val="0"/>
        <w:adjustRightInd w:val="0"/>
        <w:spacing w:before="0" w:after="0"/>
        <w:textAlignment w:val="baseline"/>
        <w:rPr>
          <w:szCs w:val="22"/>
          <w:highlight w:val="yellow"/>
        </w:rPr>
      </w:pPr>
    </w:p>
    <w:p w14:paraId="2725795F" w14:textId="784B0691"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12. Płatności Podwykonawców</w:t>
      </w:r>
    </w:p>
    <w:p w14:paraId="63AE0B93" w14:textId="77777777"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zawarcia umowy o podwykonawstwo Wykonawca jest zobowiązany do dokonania zapłaty we własnym zakresie wynagrodzenia należnego podwykonawcy z zachowaniem terminów określonych umową.</w:t>
      </w:r>
    </w:p>
    <w:p w14:paraId="26FEECFB" w14:textId="02538E1A"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 xml:space="preserve">Warunkiem zapłaty Wykonawcy przez Zamawiającego wynagrodzenia jest </w:t>
      </w:r>
      <w:r w:rsidRPr="00EB2071">
        <w:rPr>
          <w:b/>
          <w:bCs/>
          <w:sz w:val="22"/>
          <w:szCs w:val="22"/>
        </w:rPr>
        <w:t>przedstawienie</w:t>
      </w:r>
      <w:r w:rsidR="006D4237" w:rsidRPr="00EB2071">
        <w:rPr>
          <w:b/>
          <w:bCs/>
          <w:sz w:val="22"/>
          <w:szCs w:val="22"/>
        </w:rPr>
        <w:t xml:space="preserve"> wraz ze złożoną fakturą</w:t>
      </w:r>
      <w:r w:rsidRPr="00EB2071">
        <w:rPr>
          <w:b/>
          <w:bCs/>
          <w:sz w:val="22"/>
          <w:szCs w:val="22"/>
        </w:rPr>
        <w:t xml:space="preserve"> dowodów zapłaty wymagalnego wynagrodzenia Podwykonawcom i dalszym Podwykonawcom,</w:t>
      </w:r>
      <w:r w:rsidRPr="00EB2071">
        <w:rPr>
          <w:sz w:val="22"/>
          <w:szCs w:val="22"/>
        </w:rPr>
        <w:t xml:space="preserve"> o których mowa w § 8 umowy, biorącym udział w realizacji zamówienia lub przedstawienie oświadcze</w:t>
      </w:r>
      <w:r w:rsidR="006D4237" w:rsidRPr="00EB2071">
        <w:rPr>
          <w:sz w:val="22"/>
          <w:szCs w:val="22"/>
        </w:rPr>
        <w:t xml:space="preserve">nia Wykonawcy, że umowa została zrealizowana bez udziału podwykonawców (jeżeli faktycznie Wykonawca nie zgłosił Podwykonawców). </w:t>
      </w:r>
      <w:r w:rsidRPr="00EB2071">
        <w:rPr>
          <w:sz w:val="22"/>
          <w:szCs w:val="22"/>
        </w:rPr>
        <w:t xml:space="preserve">Wykonawca zobowiązany jest do przedstawienia Zamawiającemu, wraz z fakturą, </w:t>
      </w:r>
      <w:r w:rsidRPr="00EB2071">
        <w:rPr>
          <w:b/>
          <w:bCs/>
          <w:sz w:val="22"/>
          <w:szCs w:val="22"/>
        </w:rPr>
        <w:t>oświadczeń Podwykonawców i dalszych Podwykonawców, potwierdzających faktyczne otrzymanie należnej zapłaty od wykonawcy wraz z kopiami faktur/rachunków wystawionych przez Podwykonawcę/dalszego Podwykonawcę oraz dokumentami wskazującymi na dokonanie przelewów na rachunek bankowy Podwykonawcy/dalszego Podwykonawcy</w:t>
      </w:r>
      <w:r w:rsidRPr="00EB2071">
        <w:rPr>
          <w:sz w:val="22"/>
          <w:szCs w:val="22"/>
        </w:rPr>
        <w:t>. Brak ww. dokumentów będzie skutkował wstrzymaniem zapłaty należnej Wykonawcy, bez żadnych konsekwencji dla zamawiającego wynikających z nieterminowej zapłaty wynagrodzenia należnego Wykonawcy.</w:t>
      </w:r>
    </w:p>
    <w:p w14:paraId="1CD62636" w14:textId="77777777"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lastRenderedPageBreak/>
        <w:t>W przypadku nieprzedstawienia przez Wykonawcę wszystkich dowodów zapłaty wstrzymuje się wypłatę należnego wynagrodzenia w części równej sumie kwot wynikających z nieprzedstawionych dowodów zapłaty.</w:t>
      </w:r>
    </w:p>
    <w:p w14:paraId="10FF859A" w14:textId="448DC293"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EB2071" w:rsidRPr="00EB2071">
        <w:rPr>
          <w:sz w:val="22"/>
          <w:szCs w:val="22"/>
        </w:rPr>
        <w:t> </w:t>
      </w:r>
      <w:r w:rsidRPr="00EB2071">
        <w:rPr>
          <w:sz w:val="22"/>
          <w:szCs w:val="22"/>
        </w:rPr>
        <w:t>podwykonawstwo, której przedmiotem są dostawy lub usługi, w przypadku uchylenia się od obowiązku zapłaty odpowiednio przez wykonawcę, podwykonawcę lub dalszego podwykonawcę.</w:t>
      </w:r>
    </w:p>
    <w:p w14:paraId="35B51B6B" w14:textId="0F30CD88"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E9B3BB"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Bezpośrednia zapłata obejmuje wyłącznie należne wynagrodzenie, bez odsetek, należnych podwykonawcy lub dalszemu podwykonawcy.</w:t>
      </w:r>
    </w:p>
    <w:p w14:paraId="43A1014C"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2BB9DE6" w14:textId="7985E0BF"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zgłoszenia uwag, o których mowa w ust. 7, w terminie wskazanym przez zamawiającego, zamawiający może:</w:t>
      </w:r>
    </w:p>
    <w:p w14:paraId="42A53980" w14:textId="77777777" w:rsidR="006D4237" w:rsidRPr="00EB2071" w:rsidRDefault="006D4237" w:rsidP="001D55DE">
      <w:pPr>
        <w:pStyle w:val="Akapitzlist"/>
        <w:numPr>
          <w:ilvl w:val="0"/>
          <w:numId w:val="42"/>
        </w:numPr>
        <w:overflowPunct/>
        <w:autoSpaceDE/>
        <w:autoSpaceDN/>
        <w:adjustRightInd/>
        <w:ind w:hanging="294"/>
        <w:contextualSpacing/>
        <w:jc w:val="both"/>
        <w:textAlignment w:val="auto"/>
        <w:rPr>
          <w:sz w:val="22"/>
          <w:szCs w:val="22"/>
        </w:rPr>
      </w:pPr>
      <w:r w:rsidRPr="00EB2071">
        <w:rPr>
          <w:sz w:val="22"/>
          <w:szCs w:val="22"/>
        </w:rPr>
        <w:t>nie dokonać bezpośredniej zapłaty wynagrodzenia podwykonawcy lub dalszemu podwykonawcy, jeżeli wykonawca wykaże niezasadność takiej zapłaty albo</w:t>
      </w:r>
    </w:p>
    <w:p w14:paraId="579BBF23" w14:textId="77777777" w:rsidR="006D4237" w:rsidRPr="00EB2071" w:rsidRDefault="006D4237" w:rsidP="001D55DE">
      <w:pPr>
        <w:pStyle w:val="Akapitzlist"/>
        <w:numPr>
          <w:ilvl w:val="0"/>
          <w:numId w:val="42"/>
        </w:numPr>
        <w:overflowPunct/>
        <w:autoSpaceDE/>
        <w:autoSpaceDN/>
        <w:adjustRightInd/>
        <w:ind w:hanging="294"/>
        <w:contextualSpacing/>
        <w:jc w:val="both"/>
        <w:textAlignment w:val="auto"/>
        <w:rPr>
          <w:sz w:val="22"/>
          <w:szCs w:val="22"/>
        </w:rPr>
      </w:pPr>
      <w:r w:rsidRPr="00EB2071">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00812D" w14:textId="77777777" w:rsidR="006D4237" w:rsidRPr="00EB2071" w:rsidRDefault="006D4237" w:rsidP="001D55DE">
      <w:pPr>
        <w:pStyle w:val="Akapitzlist"/>
        <w:numPr>
          <w:ilvl w:val="0"/>
          <w:numId w:val="42"/>
        </w:numPr>
        <w:overflowPunct/>
        <w:autoSpaceDE/>
        <w:autoSpaceDN/>
        <w:adjustRightInd/>
        <w:ind w:hanging="294"/>
        <w:contextualSpacing/>
        <w:jc w:val="both"/>
        <w:textAlignment w:val="auto"/>
        <w:rPr>
          <w:sz w:val="22"/>
          <w:szCs w:val="22"/>
        </w:rPr>
      </w:pPr>
      <w:r w:rsidRPr="00EB2071">
        <w:rPr>
          <w:sz w:val="22"/>
          <w:szCs w:val="22"/>
        </w:rPr>
        <w:t>dokonać bezpośredniej zapłaty wynagrodzenia podwykonawcy lub dalszemu podwykonawcy, jeżeli podwykonawca lub dalszy podwykonawca wykaże zasadność takiej zapłaty.</w:t>
      </w:r>
    </w:p>
    <w:p w14:paraId="67685E8E"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dokonania bezpośredniej zapłaty podwykonawcy lub dalszemu podwykonawcy zamawiający potrąca kwotę wypłaconego wynagrodzenia z wynagrodzenia należnego wykonawcy.</w:t>
      </w:r>
    </w:p>
    <w:p w14:paraId="2A006B2B"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1C6D1599" w14:textId="77777777" w:rsidR="001C258A" w:rsidRPr="002366F4" w:rsidRDefault="001C258A" w:rsidP="001C258A">
      <w:pPr>
        <w:pStyle w:val="tyt"/>
        <w:keepNext w:val="0"/>
        <w:overflowPunct w:val="0"/>
        <w:autoSpaceDE w:val="0"/>
        <w:autoSpaceDN w:val="0"/>
        <w:adjustRightInd w:val="0"/>
        <w:spacing w:before="0" w:after="0"/>
        <w:textAlignment w:val="baseline"/>
        <w:rPr>
          <w:szCs w:val="22"/>
          <w:highlight w:val="yellow"/>
        </w:rPr>
      </w:pPr>
    </w:p>
    <w:p w14:paraId="195DCFBD"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13. Wierzytelności</w:t>
      </w:r>
    </w:p>
    <w:p w14:paraId="1E9E759E" w14:textId="77777777" w:rsidR="005E6165" w:rsidRPr="00EB2071" w:rsidRDefault="005E6165" w:rsidP="001C258A">
      <w:pPr>
        <w:jc w:val="both"/>
        <w:rPr>
          <w:sz w:val="22"/>
          <w:szCs w:val="22"/>
        </w:rPr>
      </w:pPr>
      <w:r w:rsidRPr="00EB2071">
        <w:rPr>
          <w:sz w:val="22"/>
          <w:szCs w:val="22"/>
        </w:rPr>
        <w:t xml:space="preserve">Wykonawca nie może dokonać przelewu wierzytelności, cesji wierzytelności wynikających z niniejszej umowy na rzecz osób trzecich bez uprzedniej pisemnej zgody Zamawiającego. </w:t>
      </w:r>
    </w:p>
    <w:p w14:paraId="702D8F6E" w14:textId="77777777" w:rsidR="00C37C11" w:rsidRPr="002366F4" w:rsidRDefault="00C37C11" w:rsidP="001C258A">
      <w:pPr>
        <w:pStyle w:val="tyt"/>
        <w:keepNext w:val="0"/>
        <w:overflowPunct w:val="0"/>
        <w:autoSpaceDE w:val="0"/>
        <w:autoSpaceDN w:val="0"/>
        <w:adjustRightInd w:val="0"/>
        <w:spacing w:before="0" w:after="0"/>
        <w:textAlignment w:val="baseline"/>
        <w:rPr>
          <w:szCs w:val="22"/>
          <w:highlight w:val="yellow"/>
        </w:rPr>
      </w:pPr>
    </w:p>
    <w:p w14:paraId="3474511A"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VI – ODBIÓR ROBÓT</w:t>
      </w:r>
    </w:p>
    <w:p w14:paraId="6D5831C0"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14. Odbiór robót</w:t>
      </w:r>
    </w:p>
    <w:p w14:paraId="23C88B83" w14:textId="76AC1CEF" w:rsidR="00F91728" w:rsidRDefault="00AE4713" w:rsidP="00D0417F">
      <w:pPr>
        <w:ind w:firstLine="708"/>
        <w:jc w:val="both"/>
        <w:rPr>
          <w:noProof/>
          <w:sz w:val="22"/>
          <w:szCs w:val="22"/>
        </w:rPr>
      </w:pPr>
      <w:r w:rsidRPr="00EB2071">
        <w:rPr>
          <w:sz w:val="22"/>
          <w:szCs w:val="22"/>
        </w:rPr>
        <w:t xml:space="preserve">Roboty </w:t>
      </w:r>
      <w:r w:rsidRPr="00EB2071">
        <w:rPr>
          <w:noProof/>
          <w:sz w:val="22"/>
          <w:szCs w:val="22"/>
        </w:rPr>
        <w:t>zan</w:t>
      </w:r>
      <w:r w:rsidR="00742E0D" w:rsidRPr="00EB2071">
        <w:rPr>
          <w:noProof/>
          <w:sz w:val="22"/>
          <w:szCs w:val="22"/>
        </w:rPr>
        <w:t>i</w:t>
      </w:r>
      <w:r w:rsidRPr="00EB2071">
        <w:rPr>
          <w:noProof/>
          <w:sz w:val="22"/>
          <w:szCs w:val="22"/>
        </w:rPr>
        <w:t xml:space="preserve">kające i ulegające zakryciu </w:t>
      </w:r>
      <w:r w:rsidRPr="00EB2071">
        <w:rPr>
          <w:sz w:val="22"/>
          <w:szCs w:val="22"/>
        </w:rPr>
        <w:t>odbierane są przez Inspektor</w:t>
      </w:r>
      <w:r w:rsidR="00742E0D" w:rsidRPr="00EB2071">
        <w:rPr>
          <w:sz w:val="22"/>
          <w:szCs w:val="22"/>
        </w:rPr>
        <w:t>a</w:t>
      </w:r>
      <w:r w:rsidRPr="00EB2071">
        <w:rPr>
          <w:sz w:val="22"/>
          <w:szCs w:val="22"/>
        </w:rPr>
        <w:t xml:space="preserve"> nadzoru inwestorskiego</w:t>
      </w:r>
      <w:r w:rsidRPr="00EB2071">
        <w:rPr>
          <w:noProof/>
          <w:sz w:val="22"/>
          <w:szCs w:val="22"/>
        </w:rPr>
        <w:t>. Odbi</w:t>
      </w:r>
      <w:r w:rsidR="001C258A" w:rsidRPr="00EB2071">
        <w:rPr>
          <w:noProof/>
          <w:sz w:val="22"/>
          <w:szCs w:val="22"/>
        </w:rPr>
        <w:t>ór</w:t>
      </w:r>
      <w:r w:rsidRPr="00EB2071">
        <w:rPr>
          <w:noProof/>
          <w:sz w:val="22"/>
          <w:szCs w:val="22"/>
        </w:rPr>
        <w:t xml:space="preserve"> końcowy </w:t>
      </w:r>
      <w:r w:rsidR="00742E0D" w:rsidRPr="00EB2071">
        <w:rPr>
          <w:sz w:val="22"/>
          <w:szCs w:val="22"/>
        </w:rPr>
        <w:t>dokonywany jest</w:t>
      </w:r>
      <w:r w:rsidRPr="00EB2071">
        <w:rPr>
          <w:sz w:val="22"/>
          <w:szCs w:val="22"/>
        </w:rPr>
        <w:t xml:space="preserve"> </w:t>
      </w:r>
      <w:r w:rsidR="002E6867" w:rsidRPr="00EB2071">
        <w:rPr>
          <w:sz w:val="22"/>
          <w:szCs w:val="22"/>
        </w:rPr>
        <w:t xml:space="preserve">komisyjnie </w:t>
      </w:r>
      <w:r w:rsidRPr="00EB2071">
        <w:rPr>
          <w:sz w:val="22"/>
          <w:szCs w:val="22"/>
        </w:rPr>
        <w:t>przez Inspektor</w:t>
      </w:r>
      <w:r w:rsidR="00742E0D" w:rsidRPr="00EB2071">
        <w:rPr>
          <w:sz w:val="22"/>
          <w:szCs w:val="22"/>
        </w:rPr>
        <w:t>a</w:t>
      </w:r>
      <w:r w:rsidRPr="00EB2071">
        <w:rPr>
          <w:sz w:val="22"/>
          <w:szCs w:val="22"/>
        </w:rPr>
        <w:t xml:space="preserve"> nadzoru inwestorskiego</w:t>
      </w:r>
      <w:r w:rsidRPr="00EB2071">
        <w:rPr>
          <w:noProof/>
          <w:sz w:val="22"/>
          <w:szCs w:val="22"/>
        </w:rPr>
        <w:t xml:space="preserve"> i przedstawicieli Zamawiającego</w:t>
      </w:r>
      <w:r w:rsidR="0083396C" w:rsidRPr="00EB2071">
        <w:rPr>
          <w:noProof/>
          <w:sz w:val="22"/>
          <w:szCs w:val="22"/>
        </w:rPr>
        <w:t xml:space="preserve"> przy obowiązkowym udziale kierownika budowy</w:t>
      </w:r>
      <w:r w:rsidRPr="00EB2071">
        <w:rPr>
          <w:noProof/>
          <w:sz w:val="22"/>
          <w:szCs w:val="22"/>
        </w:rPr>
        <w:t>.</w:t>
      </w:r>
    </w:p>
    <w:p w14:paraId="64ACBA47" w14:textId="77777777" w:rsidR="00D26B69" w:rsidRPr="00D0417F" w:rsidRDefault="00D26B69" w:rsidP="00D0417F">
      <w:pPr>
        <w:ind w:firstLine="708"/>
        <w:jc w:val="both"/>
      </w:pPr>
    </w:p>
    <w:p w14:paraId="36E888FF" w14:textId="77777777" w:rsidR="00AE4713" w:rsidRPr="00EB2071" w:rsidRDefault="00AE4713" w:rsidP="001C258A">
      <w:pPr>
        <w:jc w:val="center"/>
        <w:rPr>
          <w:b/>
          <w:sz w:val="24"/>
          <w:szCs w:val="22"/>
        </w:rPr>
      </w:pPr>
      <w:r w:rsidRPr="00EB2071">
        <w:rPr>
          <w:b/>
          <w:sz w:val="24"/>
          <w:szCs w:val="22"/>
        </w:rPr>
        <w:t>§ 15. Gotowość do odbioru robót</w:t>
      </w:r>
    </w:p>
    <w:p w14:paraId="11DC5EDA" w14:textId="3EFE3F8C" w:rsidR="00AE4713" w:rsidRPr="00EB2071" w:rsidRDefault="00AE4713" w:rsidP="001C258A">
      <w:pPr>
        <w:numPr>
          <w:ilvl w:val="0"/>
          <w:numId w:val="6"/>
        </w:numPr>
        <w:jc w:val="both"/>
        <w:rPr>
          <w:sz w:val="22"/>
          <w:szCs w:val="22"/>
        </w:rPr>
      </w:pPr>
      <w:r w:rsidRPr="00EB2071">
        <w:rPr>
          <w:sz w:val="22"/>
          <w:szCs w:val="22"/>
        </w:rPr>
        <w:t>Gotowość do odbiorów robót zanikających, ulegających zakryciu Wykonawca będzie zgłaszał Inspektor</w:t>
      </w:r>
      <w:r w:rsidR="00A127CD" w:rsidRPr="00EB2071">
        <w:rPr>
          <w:sz w:val="22"/>
          <w:szCs w:val="22"/>
        </w:rPr>
        <w:t>owi</w:t>
      </w:r>
      <w:r w:rsidRPr="00EB2071">
        <w:rPr>
          <w:sz w:val="22"/>
          <w:szCs w:val="22"/>
        </w:rPr>
        <w:t xml:space="preserve"> nadzoru inwestorskiego wpisem w dzienniku budowy. Inspektor ma obowiązek przystąpić do odbioru robót w terminie do</w:t>
      </w:r>
      <w:r w:rsidRPr="00EB2071">
        <w:rPr>
          <w:b/>
          <w:sz w:val="22"/>
          <w:szCs w:val="22"/>
        </w:rPr>
        <w:t xml:space="preserve"> </w:t>
      </w:r>
      <w:r w:rsidRPr="00EB2071">
        <w:rPr>
          <w:sz w:val="22"/>
          <w:szCs w:val="22"/>
        </w:rPr>
        <w:t>3 dni roboczych</w:t>
      </w:r>
      <w:r w:rsidRPr="00EB2071">
        <w:rPr>
          <w:b/>
          <w:sz w:val="22"/>
          <w:szCs w:val="22"/>
        </w:rPr>
        <w:t xml:space="preserve"> </w:t>
      </w:r>
      <w:r w:rsidRPr="00EB2071">
        <w:rPr>
          <w:sz w:val="22"/>
          <w:szCs w:val="22"/>
        </w:rPr>
        <w:t>od daty wpisu do dziennika budowy.</w:t>
      </w:r>
    </w:p>
    <w:p w14:paraId="4E2F9E39" w14:textId="51423AD1" w:rsidR="00AE4713" w:rsidRPr="00EB2071" w:rsidRDefault="00AE4713" w:rsidP="001C258A">
      <w:pPr>
        <w:numPr>
          <w:ilvl w:val="0"/>
          <w:numId w:val="6"/>
        </w:numPr>
        <w:jc w:val="both"/>
        <w:rPr>
          <w:sz w:val="22"/>
          <w:szCs w:val="22"/>
        </w:rPr>
      </w:pPr>
      <w:r w:rsidRPr="00EB2071">
        <w:rPr>
          <w:sz w:val="22"/>
          <w:szCs w:val="22"/>
        </w:rPr>
        <w:t>Gotowość do odbioru końcowego robót Wykonawca zgłosi w formie pisemnej Zamawiającemu oraz Inspektoro</w:t>
      </w:r>
      <w:r w:rsidR="00A127CD" w:rsidRPr="00EB2071">
        <w:rPr>
          <w:sz w:val="22"/>
          <w:szCs w:val="22"/>
        </w:rPr>
        <w:t>wi</w:t>
      </w:r>
      <w:r w:rsidRPr="00EB2071">
        <w:rPr>
          <w:sz w:val="22"/>
          <w:szCs w:val="22"/>
        </w:rPr>
        <w:t xml:space="preserve"> nadzoru inwestorskiego.</w:t>
      </w:r>
    </w:p>
    <w:p w14:paraId="13D5C00F" w14:textId="77777777" w:rsidR="00AE4713" w:rsidRPr="00EB2071" w:rsidRDefault="00AE4713" w:rsidP="001C258A">
      <w:pPr>
        <w:numPr>
          <w:ilvl w:val="0"/>
          <w:numId w:val="6"/>
        </w:numPr>
        <w:jc w:val="both"/>
        <w:rPr>
          <w:sz w:val="22"/>
          <w:szCs w:val="22"/>
        </w:rPr>
      </w:pPr>
      <w:r w:rsidRPr="00EB2071">
        <w:rPr>
          <w:sz w:val="22"/>
          <w:szCs w:val="22"/>
        </w:rPr>
        <w:t>Na dzień zgłoszenia gotowości do odbioru końcowego teren budowy należy uporządkować.</w:t>
      </w:r>
    </w:p>
    <w:p w14:paraId="30ABB82D" w14:textId="4FF99370" w:rsidR="00D15761" w:rsidRPr="00D26B69" w:rsidRDefault="00AE4713" w:rsidP="00D26B69">
      <w:pPr>
        <w:numPr>
          <w:ilvl w:val="0"/>
          <w:numId w:val="6"/>
        </w:numPr>
        <w:jc w:val="both"/>
        <w:rPr>
          <w:sz w:val="22"/>
          <w:szCs w:val="22"/>
        </w:rPr>
      </w:pPr>
      <w:r w:rsidRPr="00EB2071">
        <w:rPr>
          <w:sz w:val="22"/>
          <w:szCs w:val="22"/>
        </w:rPr>
        <w:t xml:space="preserve">Zamawiający przystąpi do odbioru końcowego w oparciu o zgłoszenie Wykonawcy o gotowości do odbioru </w:t>
      </w:r>
      <w:r w:rsidR="001173AC" w:rsidRPr="00EB2071">
        <w:rPr>
          <w:sz w:val="22"/>
          <w:szCs w:val="22"/>
        </w:rPr>
        <w:t xml:space="preserve">złożone przez Wykonawcę </w:t>
      </w:r>
      <w:r w:rsidRPr="00EB2071">
        <w:rPr>
          <w:sz w:val="22"/>
          <w:szCs w:val="22"/>
        </w:rPr>
        <w:t>wraz z dokumentami, o których mowa w § 16 umowy i potwierdzenie gotowości do odbioru wpisem do dziennika budowy przez Inspektor</w:t>
      </w:r>
      <w:r w:rsidR="00A127CD" w:rsidRPr="00EB2071">
        <w:rPr>
          <w:sz w:val="22"/>
          <w:szCs w:val="22"/>
        </w:rPr>
        <w:t>a</w:t>
      </w:r>
      <w:r w:rsidRPr="00EB2071">
        <w:rPr>
          <w:sz w:val="22"/>
          <w:szCs w:val="22"/>
        </w:rPr>
        <w:t xml:space="preserve"> nadzoru inwestorskiego.</w:t>
      </w:r>
      <w:r w:rsidR="00E6709C" w:rsidRPr="00EB2071">
        <w:rPr>
          <w:sz w:val="22"/>
          <w:szCs w:val="22"/>
        </w:rPr>
        <w:t xml:space="preserve"> </w:t>
      </w:r>
    </w:p>
    <w:p w14:paraId="733FB3F2" w14:textId="77777777" w:rsidR="00AE4713" w:rsidRPr="00ED008E" w:rsidRDefault="00AE4713" w:rsidP="001C258A">
      <w:pPr>
        <w:jc w:val="center"/>
        <w:rPr>
          <w:b/>
          <w:bCs/>
          <w:iCs/>
          <w:sz w:val="24"/>
          <w:szCs w:val="22"/>
        </w:rPr>
      </w:pPr>
      <w:r w:rsidRPr="00ED008E">
        <w:rPr>
          <w:b/>
          <w:bCs/>
          <w:iCs/>
          <w:sz w:val="24"/>
          <w:szCs w:val="22"/>
        </w:rPr>
        <w:lastRenderedPageBreak/>
        <w:t>§ 16. Dokumentacja powykonawcza</w:t>
      </w:r>
    </w:p>
    <w:p w14:paraId="0369DAA2" w14:textId="3C3779A4" w:rsidR="00786DEB" w:rsidRPr="00ED008E" w:rsidRDefault="00786DEB" w:rsidP="001D55DE">
      <w:pPr>
        <w:pStyle w:val="Akapitzlist"/>
        <w:numPr>
          <w:ilvl w:val="0"/>
          <w:numId w:val="48"/>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pacing w:val="-3"/>
          <w:sz w:val="22"/>
          <w:szCs w:val="22"/>
        </w:rPr>
      </w:pPr>
      <w:r w:rsidRPr="00ED008E">
        <w:rPr>
          <w:sz w:val="22"/>
          <w:szCs w:val="22"/>
        </w:rPr>
        <w:t>Razem z zawiadomieniem o gotowości do dokonania odbioru końcowego robót Wykonawca przekaże Zamawiającemu</w:t>
      </w:r>
      <w:r w:rsidRPr="00ED008E">
        <w:rPr>
          <w:spacing w:val="-3"/>
          <w:sz w:val="22"/>
          <w:szCs w:val="22"/>
        </w:rPr>
        <w:t xml:space="preserve"> wszelkie dokumenty pozwalające na ocenę prawidłowości wykonania przedmiotu zamówienia, </w:t>
      </w:r>
      <w:r w:rsidR="00D16166" w:rsidRPr="00ED008E">
        <w:rPr>
          <w:spacing w:val="-3"/>
          <w:sz w:val="22"/>
          <w:szCs w:val="22"/>
        </w:rPr>
        <w:t xml:space="preserve">w tym </w:t>
      </w:r>
      <w:r w:rsidRPr="00ED008E">
        <w:rPr>
          <w:spacing w:val="-3"/>
          <w:sz w:val="22"/>
          <w:szCs w:val="22"/>
        </w:rPr>
        <w:t>w szczególności:</w:t>
      </w:r>
    </w:p>
    <w:p w14:paraId="0EF526F0" w14:textId="77777777" w:rsidR="00786DEB" w:rsidRPr="00ED008E"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bookmarkStart w:id="4" w:name="_Hlk12401286"/>
      <w:r w:rsidRPr="00ED008E">
        <w:rPr>
          <w:spacing w:val="-3"/>
          <w:sz w:val="22"/>
          <w:szCs w:val="22"/>
        </w:rPr>
        <w:t>dziennik budowy,</w:t>
      </w:r>
    </w:p>
    <w:p w14:paraId="6DE36D7F" w14:textId="3A89A656" w:rsidR="00786DEB" w:rsidRPr="00DE45DB" w:rsidRDefault="00BF6D3D"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 xml:space="preserve">kserokopię </w:t>
      </w:r>
      <w:r w:rsidR="00250510" w:rsidRPr="00DE45DB">
        <w:rPr>
          <w:sz w:val="22"/>
          <w:szCs w:val="22"/>
        </w:rPr>
        <w:t>dokumentacj</w:t>
      </w:r>
      <w:r w:rsidRPr="00DE45DB">
        <w:rPr>
          <w:sz w:val="22"/>
          <w:szCs w:val="22"/>
        </w:rPr>
        <w:t>i</w:t>
      </w:r>
      <w:r w:rsidR="00250510" w:rsidRPr="00DE45DB">
        <w:rPr>
          <w:sz w:val="22"/>
          <w:szCs w:val="22"/>
        </w:rPr>
        <w:t xml:space="preserve"> projektow</w:t>
      </w:r>
      <w:r w:rsidRPr="00DE45DB">
        <w:rPr>
          <w:sz w:val="22"/>
          <w:szCs w:val="22"/>
        </w:rPr>
        <w:t>ej</w:t>
      </w:r>
      <w:r w:rsidR="00250510" w:rsidRPr="00DE45DB">
        <w:rPr>
          <w:sz w:val="22"/>
          <w:szCs w:val="22"/>
        </w:rPr>
        <w:t xml:space="preserve"> podstawow</w:t>
      </w:r>
      <w:r w:rsidRPr="00DE45DB">
        <w:rPr>
          <w:sz w:val="22"/>
          <w:szCs w:val="22"/>
        </w:rPr>
        <w:t>ej</w:t>
      </w:r>
      <w:r w:rsidR="00250510" w:rsidRPr="00DE45DB">
        <w:rPr>
          <w:sz w:val="22"/>
          <w:szCs w:val="22"/>
        </w:rPr>
        <w:t xml:space="preserve"> z naniesionymi zmianami oraz dodatkow</w:t>
      </w:r>
      <w:r w:rsidR="00250510" w:rsidRPr="00DE45DB">
        <w:rPr>
          <w:rFonts w:hint="eastAsia"/>
          <w:sz w:val="22"/>
          <w:szCs w:val="22"/>
        </w:rPr>
        <w:t>ą</w:t>
      </w:r>
      <w:r w:rsidR="00250510" w:rsidRPr="00DE45DB">
        <w:rPr>
          <w:sz w:val="22"/>
          <w:szCs w:val="22"/>
        </w:rPr>
        <w:t>, je</w:t>
      </w:r>
      <w:r w:rsidR="00250510" w:rsidRPr="00DE45DB">
        <w:rPr>
          <w:rFonts w:hint="eastAsia"/>
          <w:sz w:val="22"/>
          <w:szCs w:val="22"/>
        </w:rPr>
        <w:t>ś</w:t>
      </w:r>
      <w:r w:rsidR="00250510" w:rsidRPr="00DE45DB">
        <w:rPr>
          <w:sz w:val="22"/>
          <w:szCs w:val="22"/>
        </w:rPr>
        <w:t>li zosta</w:t>
      </w:r>
      <w:r w:rsidR="00250510" w:rsidRPr="00DE45DB">
        <w:rPr>
          <w:rFonts w:hint="eastAsia"/>
          <w:sz w:val="22"/>
          <w:szCs w:val="22"/>
        </w:rPr>
        <w:t>ł</w:t>
      </w:r>
      <w:r w:rsidR="00250510" w:rsidRPr="00DE45DB">
        <w:rPr>
          <w:sz w:val="22"/>
          <w:szCs w:val="22"/>
        </w:rPr>
        <w:t>a sporz</w:t>
      </w:r>
      <w:r w:rsidR="00250510" w:rsidRPr="00DE45DB">
        <w:rPr>
          <w:rFonts w:hint="eastAsia"/>
          <w:sz w:val="22"/>
          <w:szCs w:val="22"/>
        </w:rPr>
        <w:t>ą</w:t>
      </w:r>
      <w:r w:rsidR="00250510" w:rsidRPr="00DE45DB">
        <w:rPr>
          <w:sz w:val="22"/>
          <w:szCs w:val="22"/>
        </w:rPr>
        <w:t>dzona w trakcie realizacji umowy (</w:t>
      </w:r>
      <w:r w:rsidR="00786DEB" w:rsidRPr="00DE45DB">
        <w:rPr>
          <w:spacing w:val="-3"/>
          <w:sz w:val="22"/>
          <w:szCs w:val="22"/>
        </w:rPr>
        <w:t>opieczętowane</w:t>
      </w:r>
      <w:r w:rsidR="00786DEB" w:rsidRPr="00DE45DB">
        <w:rPr>
          <w:sz w:val="22"/>
          <w:szCs w:val="22"/>
        </w:rPr>
        <w:t xml:space="preserve"> przez kierownika budowy</w:t>
      </w:r>
      <w:r w:rsidR="00250510" w:rsidRPr="00DE45DB">
        <w:rPr>
          <w:sz w:val="22"/>
          <w:szCs w:val="22"/>
        </w:rPr>
        <w:t>),</w:t>
      </w:r>
      <w:r w:rsidR="00786DEB" w:rsidRPr="00DE45DB">
        <w:rPr>
          <w:sz w:val="22"/>
          <w:szCs w:val="22"/>
        </w:rPr>
        <w:t xml:space="preserve"> </w:t>
      </w:r>
    </w:p>
    <w:p w14:paraId="59A29966" w14:textId="4ADFA1BE" w:rsidR="008B71D9" w:rsidRPr="00DE45DB" w:rsidRDefault="008B71D9"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48978662"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oświadczenie kierownika budowy o zakończeniu robót i wykonaniu ich zgodnie z</w:t>
      </w:r>
      <w:r w:rsidR="00776034" w:rsidRPr="00DE45DB">
        <w:rPr>
          <w:sz w:val="22"/>
          <w:szCs w:val="22"/>
        </w:rPr>
        <w:t> </w:t>
      </w:r>
      <w:r w:rsidRPr="00DE45DB">
        <w:rPr>
          <w:sz w:val="22"/>
          <w:szCs w:val="22"/>
        </w:rPr>
        <w:t>dokumentacją projektową i przepisami prawa, w zakresie, którego dotyczy niniejsza umowa</w:t>
      </w:r>
      <w:r w:rsidR="0032380D" w:rsidRPr="00DE45DB">
        <w:rPr>
          <w:sz w:val="22"/>
          <w:szCs w:val="22"/>
        </w:rPr>
        <w:t xml:space="preserve"> (w przypadku wystąpienia zmian nieistotnych dokumentacji projektowej oświadczenie musi zostać podpisane dodatkowo przez inspektora nadzoru oraz projektanta),</w:t>
      </w:r>
    </w:p>
    <w:p w14:paraId="375E2AB8" w14:textId="77777777"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pacing w:val="-3"/>
          <w:sz w:val="22"/>
          <w:szCs w:val="22"/>
        </w:rPr>
        <w:t>oświadczenie</w:t>
      </w:r>
      <w:r w:rsidRPr="00DE45DB">
        <w:rPr>
          <w:sz w:val="22"/>
          <w:szCs w:val="22"/>
        </w:rPr>
        <w:t xml:space="preserve"> kierownika budowy o doprowadzeniu do należytego stanu i porządku terenu budowy,</w:t>
      </w:r>
    </w:p>
    <w:p w14:paraId="3E006F53" w14:textId="0EF02DB5" w:rsidR="00250510" w:rsidRPr="00DE45DB" w:rsidRDefault="00786DEB" w:rsidP="00DE45D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deklaracje właściwości użytkowych, certyfikaty zgodności wbudowanych materiałów,</w:t>
      </w:r>
    </w:p>
    <w:p w14:paraId="6E2E4298" w14:textId="33CE721B" w:rsidR="00A965D4" w:rsidRPr="00DE45DB" w:rsidRDefault="00A965D4"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dokumentację geodezyjną, zawierającą wyniki geodezyjnej inwentaryzacji powykonawczej, w</w:t>
      </w:r>
      <w:r w:rsidR="00BF6D3D" w:rsidRPr="00DE45DB">
        <w:rPr>
          <w:sz w:val="22"/>
          <w:szCs w:val="22"/>
        </w:rPr>
        <w:t> </w:t>
      </w:r>
      <w:r w:rsidRPr="00DE45DB">
        <w:rPr>
          <w:sz w:val="22"/>
          <w:szCs w:val="22"/>
        </w:rPr>
        <w:t>tym mapę, o której mowa w art. 2 pkt 7b ustawy z dnia 17 maja 1989 r.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w:t>
      </w:r>
      <w:r w:rsidR="0026162E" w:rsidRPr="00DE45DB">
        <w:rPr>
          <w:sz w:val="22"/>
          <w:szCs w:val="22"/>
        </w:rPr>
        <w:t xml:space="preserve"> lub oświadczenie geodety, wraz z udokumentowaniem, o złożeniu inwentaryzacji do przyjęcia do zasobów, </w:t>
      </w:r>
    </w:p>
    <w:p w14:paraId="32E2E188" w14:textId="72FA1DFA"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wyników pozytywnych pomiarów kontrolnych, prób oraz badań zgodnie ze specyfikacjami technicznymi, normami oraz przepisami prawa, protokołów i sprawdzeń branżowych,</w:t>
      </w:r>
    </w:p>
    <w:p w14:paraId="371C26B7" w14:textId="77777777"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protokoły odbioru robót zanikających oraz ulegających zakryciu,</w:t>
      </w:r>
    </w:p>
    <w:p w14:paraId="3CEAB89E" w14:textId="32DF8951" w:rsidR="008B71D9" w:rsidRPr="00DE45DB" w:rsidRDefault="008B71D9" w:rsidP="00776034">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protokoły odbioru ewentualnych zabezpieczeń sieci podziemnych od ich gestorów (jeżeli dotyczy),</w:t>
      </w:r>
    </w:p>
    <w:p w14:paraId="4918AB0D" w14:textId="77777777" w:rsidR="00786DEB" w:rsidRPr="00DE45DB" w:rsidRDefault="00786DEB" w:rsidP="00776034">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r w:rsidRPr="00DE45DB">
        <w:rPr>
          <w:sz w:val="22"/>
          <w:szCs w:val="22"/>
        </w:rPr>
        <w:t>inne dokumenty wymagane przez Zamawiającego (protokoły prób, badań, itp.).</w:t>
      </w:r>
    </w:p>
    <w:bookmarkEnd w:id="4"/>
    <w:p w14:paraId="5266DEC0" w14:textId="76A30310" w:rsidR="00786DEB" w:rsidRPr="00DE45DB" w:rsidRDefault="00786DEB" w:rsidP="001D55DE">
      <w:pPr>
        <w:pStyle w:val="Akapitzlist"/>
        <w:numPr>
          <w:ilvl w:val="0"/>
          <w:numId w:val="48"/>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DE45DB">
        <w:rPr>
          <w:sz w:val="22"/>
          <w:szCs w:val="22"/>
        </w:rPr>
        <w:t>Wyżej wymienione dokumenty mają być traktowane jako wzajemnie uzupełniające się.</w:t>
      </w:r>
    </w:p>
    <w:p w14:paraId="66B96170" w14:textId="7552E1A4" w:rsidR="00776034" w:rsidRPr="00DE45DB" w:rsidRDefault="00776034" w:rsidP="001D55DE">
      <w:pPr>
        <w:pStyle w:val="Akapitzlist"/>
        <w:numPr>
          <w:ilvl w:val="0"/>
          <w:numId w:val="48"/>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DE45DB">
        <w:rPr>
          <w:sz w:val="22"/>
          <w:szCs w:val="22"/>
        </w:rPr>
        <w:t>W przypadku zastrzeżeń, poczynionych przez organy administracyjne (np. nadzór budowlany), dotyczące dokumentów wskazanych w ust. 1 Wykonawca jest zobowiązany do ich poprawienia, uzupełnienia w terminie wyznaczonym przez Zamawiającego.</w:t>
      </w:r>
    </w:p>
    <w:p w14:paraId="5A289415" w14:textId="77777777" w:rsidR="001258A5" w:rsidRDefault="001258A5" w:rsidP="00B636F4">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b/>
          <w:sz w:val="24"/>
        </w:rPr>
      </w:pPr>
    </w:p>
    <w:p w14:paraId="22E71B95" w14:textId="0D940E06" w:rsidR="00AE4713" w:rsidRPr="00EB2071" w:rsidRDefault="00AE471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4"/>
          <w:szCs w:val="22"/>
        </w:rPr>
      </w:pPr>
      <w:r w:rsidRPr="00EB2071">
        <w:rPr>
          <w:b/>
          <w:sz w:val="24"/>
        </w:rPr>
        <w:t>§ 17</w:t>
      </w:r>
      <w:r w:rsidRPr="00EB2071">
        <w:rPr>
          <w:b/>
          <w:sz w:val="24"/>
          <w:szCs w:val="24"/>
        </w:rPr>
        <w:t>. Odbiór końcowy robót</w:t>
      </w:r>
    </w:p>
    <w:p w14:paraId="1719DF30" w14:textId="2378B842"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Zamawiaj</w:t>
      </w:r>
      <w:r w:rsidRPr="00EB2071">
        <w:rPr>
          <w:rFonts w:ascii="TimesNewRoman" w:eastAsia="TimesNewRoman" w:cs="TimesNewRoman" w:hint="eastAsia"/>
          <w:sz w:val="22"/>
          <w:szCs w:val="22"/>
        </w:rPr>
        <w:t>ą</w:t>
      </w:r>
      <w:r w:rsidRPr="00EB2071">
        <w:rPr>
          <w:sz w:val="22"/>
          <w:szCs w:val="22"/>
        </w:rPr>
        <w:t>cy, po zgłoszeniu przez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przedmiotu umowy do odbioru ko</w:t>
      </w:r>
      <w:r w:rsidRPr="00EB2071">
        <w:rPr>
          <w:rFonts w:ascii="TimesNewRoman" w:eastAsia="TimesNewRoman" w:cs="TimesNewRoman" w:hint="eastAsia"/>
          <w:sz w:val="22"/>
          <w:szCs w:val="22"/>
        </w:rPr>
        <w:t>ń</w:t>
      </w:r>
      <w:r w:rsidRPr="00EB2071">
        <w:rPr>
          <w:sz w:val="22"/>
          <w:szCs w:val="22"/>
        </w:rPr>
        <w:t>cowego i potwierdzeniu przez Inspektor</w:t>
      </w:r>
      <w:r w:rsidR="00F334E3" w:rsidRPr="00EB2071">
        <w:rPr>
          <w:sz w:val="22"/>
          <w:szCs w:val="22"/>
        </w:rPr>
        <w:t>a</w:t>
      </w:r>
      <w:r w:rsidRPr="00EB2071">
        <w:rPr>
          <w:sz w:val="22"/>
          <w:szCs w:val="22"/>
        </w:rPr>
        <w:t xml:space="preserve"> nadzoru inwestorskiego gotowo</w:t>
      </w:r>
      <w:r w:rsidRPr="00EB2071">
        <w:rPr>
          <w:rFonts w:ascii="TimesNewRoman" w:eastAsia="TimesNewRoman" w:cs="TimesNewRoman" w:hint="eastAsia"/>
          <w:sz w:val="22"/>
          <w:szCs w:val="22"/>
        </w:rPr>
        <w:t>ś</w:t>
      </w:r>
      <w:r w:rsidRPr="00EB2071">
        <w:rPr>
          <w:sz w:val="22"/>
          <w:szCs w:val="22"/>
        </w:rPr>
        <w:t>ci do odbioru, w ci</w:t>
      </w:r>
      <w:r w:rsidRPr="00EB2071">
        <w:rPr>
          <w:rFonts w:ascii="TimesNewRoman" w:eastAsia="TimesNewRoman" w:cs="TimesNewRoman" w:hint="eastAsia"/>
          <w:sz w:val="22"/>
          <w:szCs w:val="22"/>
        </w:rPr>
        <w:t>ą</w:t>
      </w:r>
      <w:r w:rsidRPr="00EB2071">
        <w:rPr>
          <w:sz w:val="22"/>
          <w:szCs w:val="22"/>
        </w:rPr>
        <w:t xml:space="preserve">gu </w:t>
      </w:r>
      <w:r w:rsidRPr="00EB2071">
        <w:rPr>
          <w:b/>
          <w:sz w:val="22"/>
          <w:szCs w:val="22"/>
        </w:rPr>
        <w:t>10 dni roboczych</w:t>
      </w:r>
      <w:r w:rsidRPr="00EB2071">
        <w:rPr>
          <w:sz w:val="22"/>
          <w:szCs w:val="22"/>
        </w:rPr>
        <w:t xml:space="preserve"> przystąpi do</w:t>
      </w:r>
      <w:r w:rsidRPr="00EB2071">
        <w:rPr>
          <w:rFonts w:ascii="TimesNewRoman" w:eastAsia="TimesNewRoman" w:cs="TimesNewRoman"/>
          <w:sz w:val="22"/>
          <w:szCs w:val="22"/>
        </w:rPr>
        <w:t xml:space="preserve"> </w:t>
      </w:r>
      <w:r w:rsidRPr="00EB2071">
        <w:rPr>
          <w:sz w:val="22"/>
          <w:szCs w:val="22"/>
        </w:rPr>
        <w:t>odbioru ko</w:t>
      </w:r>
      <w:r w:rsidRPr="00EB2071">
        <w:rPr>
          <w:rFonts w:ascii="TimesNewRoman" w:eastAsia="TimesNewRoman" w:cs="TimesNewRoman" w:hint="eastAsia"/>
          <w:sz w:val="22"/>
          <w:szCs w:val="22"/>
        </w:rPr>
        <w:t>ń</w:t>
      </w:r>
      <w:r w:rsidRPr="00EB2071">
        <w:rPr>
          <w:sz w:val="22"/>
          <w:szCs w:val="22"/>
        </w:rPr>
        <w:t>cowego.</w:t>
      </w:r>
    </w:p>
    <w:p w14:paraId="03B1D80F" w14:textId="2DF39A99"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Dokumentem odbioru końcowego b</w:t>
      </w:r>
      <w:r w:rsidRPr="00EB2071">
        <w:rPr>
          <w:rFonts w:ascii="TimesNewRoman" w:eastAsia="TimesNewRoman" w:cs="TimesNewRoman" w:hint="eastAsia"/>
          <w:sz w:val="22"/>
          <w:szCs w:val="22"/>
        </w:rPr>
        <w:t>ę</w:t>
      </w:r>
      <w:r w:rsidRPr="00EB2071">
        <w:rPr>
          <w:sz w:val="22"/>
          <w:szCs w:val="22"/>
        </w:rPr>
        <w:t>dzie spisany protokół zawieraj</w:t>
      </w:r>
      <w:r w:rsidRPr="00EB2071">
        <w:rPr>
          <w:rFonts w:ascii="TimesNewRoman" w:eastAsia="TimesNewRoman" w:cs="TimesNewRoman" w:hint="eastAsia"/>
          <w:sz w:val="22"/>
          <w:szCs w:val="22"/>
        </w:rPr>
        <w:t>ą</w:t>
      </w:r>
      <w:r w:rsidRPr="00EB2071">
        <w:rPr>
          <w:sz w:val="22"/>
          <w:szCs w:val="22"/>
        </w:rPr>
        <w:t>cy wszelkie ustalenia w toku odbioru, jak te</w:t>
      </w:r>
      <w:r w:rsidRPr="00EB2071">
        <w:rPr>
          <w:rFonts w:ascii="TimesNewRoman" w:eastAsia="TimesNewRoman" w:cs="TimesNewRoman"/>
          <w:sz w:val="22"/>
          <w:szCs w:val="22"/>
        </w:rPr>
        <w:t>ż</w:t>
      </w:r>
      <w:r w:rsidRPr="00EB2071">
        <w:rPr>
          <w:rFonts w:ascii="TimesNewRoman" w:eastAsia="TimesNewRoman" w:cs="TimesNewRoman"/>
          <w:sz w:val="22"/>
          <w:szCs w:val="22"/>
        </w:rPr>
        <w:t xml:space="preserve"> </w:t>
      </w:r>
      <w:r w:rsidRPr="00EB2071">
        <w:rPr>
          <w:sz w:val="22"/>
          <w:szCs w:val="22"/>
        </w:rPr>
        <w:t>terminy wyznaczone na usuni</w:t>
      </w:r>
      <w:r w:rsidRPr="00EB2071">
        <w:rPr>
          <w:rFonts w:ascii="TimesNewRoman" w:eastAsia="TimesNewRoman" w:cs="TimesNewRoman" w:hint="eastAsia"/>
          <w:sz w:val="22"/>
          <w:szCs w:val="22"/>
        </w:rPr>
        <w:t>ę</w:t>
      </w:r>
      <w:r w:rsidRPr="00EB2071">
        <w:rPr>
          <w:sz w:val="22"/>
          <w:szCs w:val="22"/>
        </w:rPr>
        <w:t xml:space="preserve">cie </w:t>
      </w:r>
      <w:r w:rsidR="001C258A" w:rsidRPr="00EB2071">
        <w:rPr>
          <w:sz w:val="22"/>
          <w:szCs w:val="22"/>
        </w:rPr>
        <w:t xml:space="preserve">ewentualnych </w:t>
      </w:r>
      <w:r w:rsidRPr="00EB2071">
        <w:rPr>
          <w:sz w:val="22"/>
          <w:szCs w:val="22"/>
        </w:rPr>
        <w:t xml:space="preserve">stwierdzonych w tej dacie wad. </w:t>
      </w:r>
    </w:p>
    <w:p w14:paraId="58BA63CE"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 xml:space="preserve">Jeżeli w toku czynności odbioru końcowego zostanie stwierdzone, że roboty budowlane będące przedmiotem umowy nie są gotowe do odbioru z powodu ich niezakończenia, wystąpienia istotnych wad uniemożliwiających korzystanie z przedmiotu umowy, lub z powodu nieprzeprowadzenia wymaganych prób i sprawdzeń, Zamawiający może przerwać odbiór robót wyznaczając Wykonawcy termin do wykonania robót, usunięcia wad lub przeprowadzenia prób i sprawdzeń, uwzględniający ich techniczną złożoność, a po jego upływie powrócić do wykonywania czynności odbioru końcowego. </w:t>
      </w:r>
    </w:p>
    <w:p w14:paraId="0193C40F"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Żądając usunięcia stwierdzonych wad, Zamawiający wyznaczy Wykonawcy termin technicznie uzasadniony na ich usunięcie. Potwierdzenie usunięcia tych wad następuje w formie pisemnej w ciągu 3 dni roboczych od daty pisemnego zgłoszenia ich usunięcia przez Wykonawcę.</w:t>
      </w:r>
    </w:p>
    <w:p w14:paraId="1CD52E58"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W przypadku nie usuni</w:t>
      </w:r>
      <w:r w:rsidRPr="00EB2071">
        <w:rPr>
          <w:rFonts w:ascii="TimesNewRoman" w:eastAsia="TimesNewRoman" w:cs="TimesNewRoman" w:hint="eastAsia"/>
          <w:sz w:val="22"/>
          <w:szCs w:val="22"/>
        </w:rPr>
        <w:t>ę</w:t>
      </w:r>
      <w:r w:rsidRPr="00EB2071">
        <w:rPr>
          <w:sz w:val="22"/>
          <w:szCs w:val="22"/>
        </w:rPr>
        <w:t>cia przez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wad w wyznaczonym terminie, Zamawiaj</w:t>
      </w:r>
      <w:r w:rsidRPr="00EB2071">
        <w:rPr>
          <w:rFonts w:ascii="TimesNewRoman" w:eastAsia="TimesNewRoman" w:cs="TimesNewRoman" w:hint="eastAsia"/>
          <w:sz w:val="22"/>
          <w:szCs w:val="22"/>
        </w:rPr>
        <w:t>ą</w:t>
      </w:r>
      <w:r w:rsidRPr="00EB2071">
        <w:rPr>
          <w:sz w:val="22"/>
          <w:szCs w:val="22"/>
        </w:rPr>
        <w:t>cy może usun</w:t>
      </w:r>
      <w:r w:rsidRPr="00EB2071">
        <w:rPr>
          <w:rFonts w:ascii="TimesNewRoman" w:eastAsia="TimesNewRoman" w:cs="TimesNewRoman" w:hint="eastAsia"/>
          <w:sz w:val="22"/>
          <w:szCs w:val="22"/>
        </w:rPr>
        <w:t>ąć</w:t>
      </w:r>
      <w:r w:rsidRPr="00EB2071">
        <w:rPr>
          <w:rFonts w:ascii="TimesNewRoman" w:eastAsia="TimesNewRoman" w:cs="TimesNewRoman"/>
          <w:sz w:val="22"/>
          <w:szCs w:val="22"/>
        </w:rPr>
        <w:t xml:space="preserve"> </w:t>
      </w:r>
      <w:r w:rsidRPr="00EB2071">
        <w:rPr>
          <w:sz w:val="22"/>
          <w:szCs w:val="22"/>
        </w:rPr>
        <w:t>wad</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w zast</w:t>
      </w:r>
      <w:r w:rsidRPr="00EB2071">
        <w:rPr>
          <w:rFonts w:ascii="TimesNewRoman" w:eastAsia="TimesNewRoman" w:cs="TimesNewRoman" w:hint="eastAsia"/>
          <w:sz w:val="22"/>
          <w:szCs w:val="22"/>
        </w:rPr>
        <w:t>ę</w:t>
      </w:r>
      <w:r w:rsidRPr="00EB2071">
        <w:rPr>
          <w:sz w:val="22"/>
          <w:szCs w:val="22"/>
        </w:rPr>
        <w:t>pstwie Wykonawcy i na jego koszt po uprzednim pisemnym powiadomieniu Wykonawcy.</w:t>
      </w:r>
    </w:p>
    <w:p w14:paraId="395FB6F8" w14:textId="730866F7" w:rsidR="00AE4713" w:rsidRPr="00EB2071" w:rsidRDefault="00AE4713" w:rsidP="001D55DE">
      <w:pPr>
        <w:numPr>
          <w:ilvl w:val="0"/>
          <w:numId w:val="10"/>
        </w:numPr>
        <w:tabs>
          <w:tab w:val="clear" w:pos="720"/>
          <w:tab w:val="num" w:pos="360"/>
        </w:tabs>
        <w:ind w:left="360"/>
        <w:jc w:val="both"/>
        <w:rPr>
          <w:spacing w:val="-3"/>
          <w:sz w:val="22"/>
          <w:szCs w:val="22"/>
        </w:rPr>
      </w:pPr>
      <w:r w:rsidRPr="00EB2071">
        <w:rPr>
          <w:sz w:val="22"/>
          <w:szCs w:val="22"/>
        </w:rPr>
        <w:lastRenderedPageBreak/>
        <w:t>Do czasu zako</w:t>
      </w:r>
      <w:r w:rsidRPr="00EB2071">
        <w:rPr>
          <w:rFonts w:ascii="TimesNewRoman" w:eastAsia="TimesNewRoman" w:cs="TimesNewRoman" w:hint="eastAsia"/>
          <w:sz w:val="22"/>
          <w:szCs w:val="22"/>
        </w:rPr>
        <w:t>ń</w:t>
      </w:r>
      <w:r w:rsidRPr="00EB2071">
        <w:rPr>
          <w:sz w:val="22"/>
          <w:szCs w:val="22"/>
        </w:rPr>
        <w:t>czenia odbioru ko</w:t>
      </w:r>
      <w:r w:rsidRPr="00EB2071">
        <w:rPr>
          <w:rFonts w:ascii="TimesNewRoman" w:eastAsia="TimesNewRoman" w:cs="TimesNewRoman" w:hint="eastAsia"/>
          <w:sz w:val="22"/>
          <w:szCs w:val="22"/>
        </w:rPr>
        <w:t>ń</w:t>
      </w:r>
      <w:r w:rsidRPr="00EB2071">
        <w:rPr>
          <w:sz w:val="22"/>
          <w:szCs w:val="22"/>
        </w:rPr>
        <w:t>cowego Wykonawca ponosi pełn</w:t>
      </w:r>
      <w:r w:rsidRPr="00EB2071">
        <w:rPr>
          <w:rFonts w:ascii="TimesNewRoman" w:eastAsia="TimesNewRoman" w:cs="TimesNewRoman" w:hint="eastAsia"/>
          <w:sz w:val="22"/>
          <w:szCs w:val="22"/>
        </w:rPr>
        <w:t>ą</w:t>
      </w:r>
      <w:r w:rsidRPr="00EB2071">
        <w:rPr>
          <w:rFonts w:ascii="TimesNewRoman" w:eastAsia="TimesNewRoman" w:cs="TimesNewRoman"/>
          <w:sz w:val="22"/>
          <w:szCs w:val="22"/>
        </w:rPr>
        <w:t xml:space="preserve"> </w:t>
      </w:r>
      <w:r w:rsidRPr="00EB2071">
        <w:rPr>
          <w:sz w:val="22"/>
          <w:szCs w:val="22"/>
        </w:rPr>
        <w:t>odpowiedzialno</w:t>
      </w:r>
      <w:r w:rsidRPr="00EB2071">
        <w:rPr>
          <w:rFonts w:ascii="TimesNewRoman" w:eastAsia="TimesNewRoman" w:cs="TimesNewRoman" w:hint="eastAsia"/>
          <w:sz w:val="22"/>
          <w:szCs w:val="22"/>
        </w:rPr>
        <w:t>ść</w:t>
      </w:r>
      <w:r w:rsidRPr="00EB2071">
        <w:rPr>
          <w:rFonts w:ascii="TimesNewRoman" w:eastAsia="TimesNewRoman" w:cs="TimesNewRoman"/>
          <w:sz w:val="22"/>
          <w:szCs w:val="22"/>
        </w:rPr>
        <w:t xml:space="preserve"> </w:t>
      </w:r>
      <w:r w:rsidRPr="00EB2071">
        <w:rPr>
          <w:sz w:val="22"/>
          <w:szCs w:val="22"/>
        </w:rPr>
        <w:t>za wykonane roboty.</w:t>
      </w:r>
    </w:p>
    <w:p w14:paraId="27FB14A3" w14:textId="344F0450" w:rsidR="00AE4713" w:rsidRPr="00EB2071" w:rsidRDefault="00AE4713" w:rsidP="001D55DE">
      <w:pPr>
        <w:numPr>
          <w:ilvl w:val="0"/>
          <w:numId w:val="10"/>
        </w:numPr>
        <w:tabs>
          <w:tab w:val="clear" w:pos="720"/>
          <w:tab w:val="num" w:pos="360"/>
        </w:tabs>
        <w:ind w:left="360"/>
        <w:jc w:val="both"/>
        <w:rPr>
          <w:szCs w:val="22"/>
        </w:rPr>
      </w:pPr>
      <w:r w:rsidRPr="00EB2071">
        <w:rPr>
          <w:sz w:val="22"/>
          <w:szCs w:val="22"/>
        </w:rPr>
        <w:t>Dokonanie przez Inspektor</w:t>
      </w:r>
      <w:r w:rsidR="00F334E3" w:rsidRPr="00EB2071">
        <w:rPr>
          <w:sz w:val="22"/>
          <w:szCs w:val="22"/>
        </w:rPr>
        <w:t>a</w:t>
      </w:r>
      <w:r w:rsidRPr="00EB2071">
        <w:rPr>
          <w:sz w:val="22"/>
          <w:szCs w:val="22"/>
        </w:rPr>
        <w:t xml:space="preserve"> nadzoru inwestorskiego odbioru robót zanikających i ulegających zakryciu nie zwalnia Wykonawcy z odpowiedzialności za te roboty, aż do czasu odbioru końcowego całości zamówienia.</w:t>
      </w:r>
    </w:p>
    <w:p w14:paraId="17394929" w14:textId="77777777" w:rsidR="00F334E3" w:rsidRPr="002366F4" w:rsidRDefault="00F334E3" w:rsidP="001C258A">
      <w:pPr>
        <w:pStyle w:val="tyt"/>
        <w:keepNext w:val="0"/>
        <w:overflowPunct w:val="0"/>
        <w:autoSpaceDE w:val="0"/>
        <w:autoSpaceDN w:val="0"/>
        <w:adjustRightInd w:val="0"/>
        <w:spacing w:before="0" w:after="0"/>
        <w:textAlignment w:val="baseline"/>
        <w:rPr>
          <w:szCs w:val="22"/>
          <w:highlight w:val="yellow"/>
        </w:rPr>
      </w:pPr>
    </w:p>
    <w:p w14:paraId="288CC900" w14:textId="391935FF"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18. Termin usuwania wad</w:t>
      </w:r>
    </w:p>
    <w:p w14:paraId="3C07CC55" w14:textId="77777777"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Termin usunięcia przez Wykonawcę wad stwierdzonych przy odbiorze końcowym, w okresie gwarancyjnym i w okresie rękojmi zostanie wyznaczony przez Zamawiającego.</w:t>
      </w:r>
    </w:p>
    <w:p w14:paraId="1236AFB9" w14:textId="77777777"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 xml:space="preserve">Wykonawca zobowiązany jest do zawiadomienia na piśmie Zamawiającego o usunięciu wad </w:t>
      </w:r>
      <w:r w:rsidRPr="00EB2071">
        <w:rPr>
          <w:sz w:val="22"/>
          <w:szCs w:val="22"/>
        </w:rPr>
        <w:br/>
        <w:t xml:space="preserve">oraz do wyznaczenia terminu odbioru zakwestionowanych uprzednio robót jako wadliwych. </w:t>
      </w:r>
    </w:p>
    <w:p w14:paraId="570013B0" w14:textId="58944E8B"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 xml:space="preserve">Z czynności odbioru końcowego, odbioru przed upływem okresu gwarancji będą spisane protokoły zawierające wszelkie ustalenia dokonane w toku odbioru oraz terminy wyznaczone zgodnie z ust. 1 na usunięcie </w:t>
      </w:r>
      <w:r w:rsidR="007C496F" w:rsidRPr="00EB2071">
        <w:rPr>
          <w:sz w:val="22"/>
          <w:szCs w:val="22"/>
        </w:rPr>
        <w:t xml:space="preserve">ewentualnych </w:t>
      </w:r>
      <w:r w:rsidRPr="00EB2071">
        <w:rPr>
          <w:sz w:val="22"/>
          <w:szCs w:val="22"/>
        </w:rPr>
        <w:t>stwierdzonych w tej dacie wad.</w:t>
      </w:r>
    </w:p>
    <w:p w14:paraId="39002BB8" w14:textId="07A7555B" w:rsidR="00AE4713" w:rsidRPr="002366F4" w:rsidRDefault="00AE4713" w:rsidP="001C258A">
      <w:pPr>
        <w:jc w:val="center"/>
        <w:rPr>
          <w:b/>
          <w:sz w:val="24"/>
          <w:szCs w:val="22"/>
          <w:highlight w:val="yellow"/>
        </w:rPr>
      </w:pPr>
    </w:p>
    <w:p w14:paraId="5699F115" w14:textId="77777777" w:rsidR="00AE4713" w:rsidRPr="00EB2071" w:rsidRDefault="00AE4713" w:rsidP="001C258A">
      <w:pPr>
        <w:jc w:val="center"/>
        <w:rPr>
          <w:b/>
          <w:sz w:val="24"/>
          <w:szCs w:val="22"/>
        </w:rPr>
      </w:pPr>
      <w:r w:rsidRPr="00EB2071">
        <w:rPr>
          <w:b/>
          <w:sz w:val="24"/>
          <w:szCs w:val="22"/>
        </w:rPr>
        <w:t>§ 19. Uprawnienia z tytułu wad</w:t>
      </w:r>
    </w:p>
    <w:p w14:paraId="6AC29828" w14:textId="77777777" w:rsidR="00AE4713" w:rsidRPr="00EB2071" w:rsidRDefault="00AE4713" w:rsidP="001C258A">
      <w:pPr>
        <w:ind w:firstLine="708"/>
        <w:jc w:val="both"/>
        <w:rPr>
          <w:sz w:val="22"/>
          <w:szCs w:val="22"/>
        </w:rPr>
      </w:pPr>
      <w:r w:rsidRPr="00EB2071">
        <w:rPr>
          <w:sz w:val="22"/>
          <w:szCs w:val="22"/>
        </w:rPr>
        <w:t>Jeżeli w toku czynności odbioru zostaną stwierdzone wady, to Zamawiającemu przysługują następujące uprawnienia:</w:t>
      </w:r>
    </w:p>
    <w:p w14:paraId="46541517" w14:textId="793A5547"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 xml:space="preserve">jeżeli wady nadają się do usunięcia, Zamawiający wymaga, aby Wykonawca usunął wady w terminie wyznaczonym przez Zamawiającego, </w:t>
      </w:r>
    </w:p>
    <w:p w14:paraId="22B9F60A" w14:textId="77777777"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jeżeli wady nie nadają się do usunięcia, to:</w:t>
      </w:r>
    </w:p>
    <w:p w14:paraId="53209993" w14:textId="77777777" w:rsidR="00AE4713" w:rsidRPr="00EB2071" w:rsidRDefault="00AE4713" w:rsidP="001C258A">
      <w:pPr>
        <w:numPr>
          <w:ilvl w:val="1"/>
          <w:numId w:val="5"/>
        </w:numPr>
        <w:tabs>
          <w:tab w:val="clear" w:pos="1440"/>
        </w:tabs>
        <w:ind w:left="567" w:hanging="283"/>
        <w:jc w:val="both"/>
        <w:rPr>
          <w:sz w:val="22"/>
          <w:szCs w:val="22"/>
        </w:rPr>
      </w:pPr>
      <w:r w:rsidRPr="00EB2071">
        <w:rPr>
          <w:sz w:val="22"/>
          <w:szCs w:val="22"/>
        </w:rPr>
        <w:t>w przypadku, gdy umożliwiają one użytkowanie przedmiotu odbioru zgodnie z przeznaczeniem, Zamawiający może obniżyć wynagrodzenie, do odpowiednio utraconej wartości użytkowej, estetycznej i technicznej,</w:t>
      </w:r>
    </w:p>
    <w:p w14:paraId="24B0823B" w14:textId="757EB97E" w:rsidR="00AE4713" w:rsidRPr="00EB2071" w:rsidRDefault="00AE4713" w:rsidP="001C258A">
      <w:pPr>
        <w:numPr>
          <w:ilvl w:val="1"/>
          <w:numId w:val="5"/>
        </w:numPr>
        <w:tabs>
          <w:tab w:val="clear" w:pos="1440"/>
        </w:tabs>
        <w:ind w:left="567" w:hanging="283"/>
        <w:jc w:val="both"/>
        <w:rPr>
          <w:sz w:val="22"/>
          <w:szCs w:val="22"/>
        </w:rPr>
      </w:pPr>
      <w:r w:rsidRPr="00EB2071">
        <w:rPr>
          <w:sz w:val="22"/>
          <w:szCs w:val="22"/>
        </w:rPr>
        <w:t>w przypadku, gdy uniemożliwiają one użytkowanie zgodne z przeznaczeniem, Zamawiający może odstąpić od umowy lub żądać wykonania przedmiotu odbioru po raz drugi, bez dodatkowego wynagrodzenia,</w:t>
      </w:r>
    </w:p>
    <w:p w14:paraId="2280E581" w14:textId="6DB62603"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 xml:space="preserve">jeżeli wady nie zostaną usunięte w terminie określonym przez Zamawiającego, z tytułu </w:t>
      </w:r>
      <w:r w:rsidR="007C496F" w:rsidRPr="00EB2071">
        <w:rPr>
          <w:sz w:val="22"/>
          <w:szCs w:val="22"/>
        </w:rPr>
        <w:t>zwłoki</w:t>
      </w:r>
      <w:r w:rsidRPr="00EB2071">
        <w:rPr>
          <w:sz w:val="22"/>
          <w:szCs w:val="22"/>
        </w:rPr>
        <w:t xml:space="preserve"> Zamawiający naliczy kary umowne na zasadach określonych w § 25 </w:t>
      </w:r>
      <w:r w:rsidR="007C496F" w:rsidRPr="00EB2071">
        <w:rPr>
          <w:sz w:val="22"/>
          <w:szCs w:val="22"/>
        </w:rPr>
        <w:t xml:space="preserve">ust. </w:t>
      </w:r>
      <w:r w:rsidR="00010E3A" w:rsidRPr="00EB2071">
        <w:rPr>
          <w:sz w:val="22"/>
          <w:szCs w:val="22"/>
        </w:rPr>
        <w:t>1</w:t>
      </w:r>
      <w:r w:rsidR="00EF3A35" w:rsidRPr="00EB2071">
        <w:rPr>
          <w:sz w:val="22"/>
          <w:szCs w:val="22"/>
        </w:rPr>
        <w:t xml:space="preserve"> </w:t>
      </w:r>
      <w:r w:rsidR="00010E3A" w:rsidRPr="00EB2071">
        <w:rPr>
          <w:sz w:val="22"/>
          <w:szCs w:val="22"/>
        </w:rPr>
        <w:t xml:space="preserve">pkt </w:t>
      </w:r>
      <w:r w:rsidR="00EF3A35" w:rsidRPr="00EB2071">
        <w:rPr>
          <w:sz w:val="22"/>
          <w:szCs w:val="22"/>
        </w:rPr>
        <w:t>6</w:t>
      </w:r>
      <w:r w:rsidR="007C496F" w:rsidRPr="00EB2071">
        <w:rPr>
          <w:sz w:val="22"/>
          <w:szCs w:val="22"/>
        </w:rPr>
        <w:t xml:space="preserve"> </w:t>
      </w:r>
      <w:r w:rsidRPr="00EB2071">
        <w:rPr>
          <w:sz w:val="22"/>
          <w:szCs w:val="22"/>
        </w:rPr>
        <w:t>umowy</w:t>
      </w:r>
      <w:r w:rsidR="007C496F" w:rsidRPr="00EB2071">
        <w:rPr>
          <w:sz w:val="22"/>
          <w:szCs w:val="22"/>
        </w:rPr>
        <w:t>,</w:t>
      </w:r>
    </w:p>
    <w:p w14:paraId="45F1580F" w14:textId="58FE2092"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w przypadku, gdy Wykonawca odmówi usunięcia wad lub nie usunie ich w wyznaczonym terminie, lub nie wykona ponownie przedmiotu umowy, w przypadku, o którym mowa w pkt 2 lit. b, Zamawiający ma prawo, po uprzednim pisemnym powiadomieniu Wykonawcy, zlecić usunięcie wad osobie trzeciej</w:t>
      </w:r>
      <w:r w:rsidR="00B877E3" w:rsidRPr="00EB2071">
        <w:rPr>
          <w:sz w:val="22"/>
          <w:szCs w:val="22"/>
        </w:rPr>
        <w:t>, bez konieczności uzyskiwania sądowego upoważnienia,</w:t>
      </w:r>
      <w:r w:rsidRPr="00EB2071">
        <w:rPr>
          <w:sz w:val="22"/>
          <w:szCs w:val="22"/>
        </w:rPr>
        <w:t xml:space="preserve"> na koszt i</w:t>
      </w:r>
      <w:r w:rsidR="00B877E3" w:rsidRPr="00EB2071">
        <w:rPr>
          <w:sz w:val="22"/>
          <w:szCs w:val="22"/>
        </w:rPr>
        <w:t> </w:t>
      </w:r>
      <w:r w:rsidRPr="00EB2071">
        <w:rPr>
          <w:sz w:val="22"/>
          <w:szCs w:val="22"/>
        </w:rPr>
        <w:t xml:space="preserve">ryzyko Wykonawcy, a koszty z tym związane </w:t>
      </w:r>
      <w:r w:rsidR="00850F68" w:rsidRPr="00EB2071">
        <w:rPr>
          <w:sz w:val="22"/>
          <w:szCs w:val="22"/>
        </w:rPr>
        <w:t xml:space="preserve">może pokryć </w:t>
      </w:r>
      <w:r w:rsidRPr="00EB2071">
        <w:rPr>
          <w:sz w:val="22"/>
          <w:szCs w:val="22"/>
        </w:rPr>
        <w:t>z kwoty zabezpieczenia należytego wykonania umowy, a gdy kwota ta okaże się niewystarczająca, Zamawiający będzie dochodził zwrotu kosztów od Wykonawcy na zasadach ogólnych.</w:t>
      </w:r>
    </w:p>
    <w:p w14:paraId="60A09F99" w14:textId="14CA56BA" w:rsidR="001C258A" w:rsidRPr="002366F4" w:rsidRDefault="001C258A" w:rsidP="001C258A">
      <w:pPr>
        <w:pStyle w:val="tyt"/>
        <w:keepNext w:val="0"/>
        <w:overflowPunct w:val="0"/>
        <w:autoSpaceDE w:val="0"/>
        <w:autoSpaceDN w:val="0"/>
        <w:adjustRightInd w:val="0"/>
        <w:spacing w:before="0" w:after="0"/>
        <w:textAlignment w:val="baseline"/>
        <w:rPr>
          <w:szCs w:val="22"/>
          <w:highlight w:val="yellow"/>
        </w:rPr>
      </w:pPr>
    </w:p>
    <w:p w14:paraId="6F3E645A"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VII - ZABEZPIECZENIE NALEŻYTEGO WYKONANIA UMOWY</w:t>
      </w:r>
    </w:p>
    <w:p w14:paraId="479CC56F" w14:textId="77777777" w:rsidR="00AE4713" w:rsidRPr="00EB2071" w:rsidRDefault="00AE4713" w:rsidP="001C258A">
      <w:pPr>
        <w:pStyle w:val="tyt"/>
        <w:keepNext w:val="0"/>
        <w:overflowPunct w:val="0"/>
        <w:autoSpaceDE w:val="0"/>
        <w:autoSpaceDN w:val="0"/>
        <w:adjustRightInd w:val="0"/>
        <w:spacing w:before="0" w:after="0"/>
        <w:textAlignment w:val="baseline"/>
      </w:pPr>
      <w:r w:rsidRPr="00EB2071">
        <w:t>§ 20. Wysokość zabezpieczenia</w:t>
      </w:r>
    </w:p>
    <w:p w14:paraId="644F0D29" w14:textId="7B5DABA3"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Ustala się zabezpieczenie należytego wykonania umowy w wysokości</w:t>
      </w:r>
      <w:r w:rsidRPr="00EB2071">
        <w:rPr>
          <w:b/>
          <w:sz w:val="22"/>
          <w:szCs w:val="22"/>
        </w:rPr>
        <w:t xml:space="preserve"> </w:t>
      </w:r>
      <w:r w:rsidR="0078723D" w:rsidRPr="00EB2071">
        <w:rPr>
          <w:b/>
          <w:sz w:val="22"/>
          <w:szCs w:val="22"/>
        </w:rPr>
        <w:t>5</w:t>
      </w:r>
      <w:r w:rsidR="00F334E3" w:rsidRPr="00EB2071">
        <w:rPr>
          <w:b/>
          <w:sz w:val="22"/>
          <w:szCs w:val="22"/>
        </w:rPr>
        <w:t xml:space="preserve"> </w:t>
      </w:r>
      <w:r w:rsidRPr="00EB2071">
        <w:rPr>
          <w:b/>
          <w:sz w:val="22"/>
          <w:szCs w:val="22"/>
        </w:rPr>
        <w:t xml:space="preserve">% </w:t>
      </w:r>
      <w:r w:rsidRPr="00EB2071">
        <w:rPr>
          <w:sz w:val="22"/>
          <w:szCs w:val="22"/>
        </w:rPr>
        <w:t>wynagrodzenia umownego (brutto), o którym mowa w § 10</w:t>
      </w:r>
      <w:r w:rsidR="00506732" w:rsidRPr="00EB2071">
        <w:rPr>
          <w:sz w:val="22"/>
          <w:szCs w:val="22"/>
        </w:rPr>
        <w:t xml:space="preserve"> umowy</w:t>
      </w:r>
      <w:r w:rsidRPr="00EB2071">
        <w:rPr>
          <w:sz w:val="22"/>
          <w:szCs w:val="22"/>
        </w:rPr>
        <w:t>, tj. kwotę:</w:t>
      </w:r>
      <w:r w:rsidRPr="00EB2071">
        <w:rPr>
          <w:b/>
          <w:sz w:val="22"/>
          <w:szCs w:val="22"/>
        </w:rPr>
        <w:t xml:space="preserve"> ……………….. zł</w:t>
      </w:r>
      <w:r w:rsidRPr="00EB2071">
        <w:rPr>
          <w:sz w:val="22"/>
          <w:szCs w:val="22"/>
        </w:rPr>
        <w:t xml:space="preserve"> (słownie: ……………………………………………………………………………………….………………).</w:t>
      </w:r>
    </w:p>
    <w:p w14:paraId="47B8D5EE"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służy pokryciu roszczeń z tytułu niewykonania lub nienależytego wykonania umowy, w tym zaspokojenia roszczeń Zamawiającego wobec Wykonawcy o zapłatę kar umownych.</w:t>
      </w:r>
    </w:p>
    <w:p w14:paraId="18F3E4DA" w14:textId="1FA70FE4"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zostało wniesione przez Wykonawcę w ……………………………….</w:t>
      </w:r>
    </w:p>
    <w:p w14:paraId="5F9F4D6B"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EB2071">
        <w:rPr>
          <w:sz w:val="22"/>
          <w:szCs w:val="22"/>
        </w:rPr>
        <w:br/>
        <w:t>o koszt prowadzenia tego rachunku oraz prowizji bankowej za przelew pieniędzy na rachunek bankowy Wykonawcy.</w:t>
      </w:r>
    </w:p>
    <w:p w14:paraId="7D69F3FC"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nienależytą starannością. Gwarant (Poręczyciel) nie może uzależniać </w:t>
      </w:r>
      <w:r w:rsidRPr="00EB2071">
        <w:rPr>
          <w:sz w:val="22"/>
          <w:szCs w:val="22"/>
        </w:rPr>
        <w:lastRenderedPageBreak/>
        <w:t>dokonania zapłaty od spełnienia jakichkolwiek dodatkowych warunków lub od przedłożenia jakiejkolwiek dokumentacji.</w:t>
      </w:r>
    </w:p>
    <w:p w14:paraId="64C1FCE3" w14:textId="3B074C15"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W sytuacji, gdy wskutek okoliczności, o których mowa w § 27 niniejszej umowy wystąpi konieczność przedłużenia terminu realizacji zamówienia w stosunku do </w:t>
      </w:r>
      <w:r w:rsidR="00563C56" w:rsidRPr="00EB2071">
        <w:rPr>
          <w:sz w:val="22"/>
          <w:szCs w:val="22"/>
        </w:rPr>
        <w:t xml:space="preserve">pierwotnego </w:t>
      </w:r>
      <w:r w:rsidRPr="00EB2071">
        <w:rPr>
          <w:sz w:val="22"/>
          <w:szCs w:val="22"/>
        </w:rPr>
        <w:t xml:space="preserve">terminu </w:t>
      </w:r>
      <w:r w:rsidR="00563C56" w:rsidRPr="00EB2071">
        <w:rPr>
          <w:sz w:val="22"/>
          <w:szCs w:val="22"/>
        </w:rPr>
        <w:t>realizacji umowy</w:t>
      </w:r>
      <w:r w:rsidRPr="00EB2071">
        <w:rPr>
          <w:sz w:val="22"/>
          <w:szCs w:val="22"/>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010F7180"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3F15D1AE" w14:textId="02C10B7E" w:rsidR="006A76A4" w:rsidRPr="002366F4" w:rsidRDefault="006A76A4" w:rsidP="001C258A">
      <w:pPr>
        <w:pStyle w:val="tyt"/>
        <w:keepNext w:val="0"/>
        <w:spacing w:before="0" w:after="0"/>
        <w:rPr>
          <w:szCs w:val="22"/>
          <w:highlight w:val="yellow"/>
        </w:rPr>
      </w:pPr>
    </w:p>
    <w:p w14:paraId="696F5E0D" w14:textId="55948DEE" w:rsidR="00AE4713" w:rsidRPr="00EB2071" w:rsidRDefault="00AE4713" w:rsidP="001C258A">
      <w:pPr>
        <w:pStyle w:val="tyt"/>
        <w:keepNext w:val="0"/>
        <w:spacing w:before="0" w:after="0"/>
        <w:rPr>
          <w:szCs w:val="22"/>
        </w:rPr>
      </w:pPr>
      <w:r w:rsidRPr="00EB2071">
        <w:rPr>
          <w:szCs w:val="22"/>
        </w:rPr>
        <w:t xml:space="preserve">§ 21. </w:t>
      </w:r>
      <w:r w:rsidRPr="00EB2071">
        <w:t>Zwrot zabezpieczenia należytego wykonania umowy</w:t>
      </w:r>
    </w:p>
    <w:p w14:paraId="70780A03" w14:textId="77777777" w:rsidR="00AE4713" w:rsidRPr="00EB2071" w:rsidRDefault="00AE4713" w:rsidP="001C258A">
      <w:pPr>
        <w:pStyle w:val="Bezodstpw"/>
        <w:jc w:val="both"/>
        <w:rPr>
          <w:sz w:val="22"/>
          <w:szCs w:val="22"/>
        </w:rPr>
      </w:pPr>
      <w:r w:rsidRPr="00EB2071">
        <w:rPr>
          <w:sz w:val="22"/>
          <w:szCs w:val="22"/>
        </w:rPr>
        <w:t xml:space="preserve">Zabezpieczenie należytego wykonania umowy, w przypadku należytego wykonania umowy, </w:t>
      </w:r>
      <w:r w:rsidRPr="00EB2071">
        <w:rPr>
          <w:sz w:val="22"/>
          <w:szCs w:val="22"/>
        </w:rPr>
        <w:br/>
        <w:t>będzie zwrócone Wykonawcy w terminach i wysokościach jak niżej:</w:t>
      </w:r>
    </w:p>
    <w:p w14:paraId="48250781" w14:textId="38DE9386" w:rsidR="00AE4713" w:rsidRPr="00EB2071" w:rsidRDefault="00AE4713" w:rsidP="001D55DE">
      <w:pPr>
        <w:pStyle w:val="Bezodstpw"/>
        <w:numPr>
          <w:ilvl w:val="0"/>
          <w:numId w:val="18"/>
        </w:numPr>
        <w:tabs>
          <w:tab w:val="clear" w:pos="720"/>
          <w:tab w:val="num" w:pos="360"/>
        </w:tabs>
        <w:ind w:left="360"/>
        <w:jc w:val="both"/>
        <w:rPr>
          <w:sz w:val="22"/>
          <w:szCs w:val="22"/>
        </w:rPr>
      </w:pPr>
      <w:r w:rsidRPr="00EB2071">
        <w:rPr>
          <w:b/>
          <w:sz w:val="22"/>
          <w:szCs w:val="22"/>
        </w:rPr>
        <w:t>70%</w:t>
      </w:r>
      <w:r w:rsidRPr="00EB2071">
        <w:rPr>
          <w:sz w:val="22"/>
          <w:szCs w:val="22"/>
        </w:rPr>
        <w:t xml:space="preserve"> wysokości zabezpieczenia w terminie 30 dni </w:t>
      </w:r>
      <w:r w:rsidR="00563C56" w:rsidRPr="00EB2071">
        <w:rPr>
          <w:sz w:val="22"/>
          <w:szCs w:val="22"/>
        </w:rPr>
        <w:t>od dnia wykonania zamówienia i uznania przez zamawiającego za należycie wykonane</w:t>
      </w:r>
      <w:r w:rsidRPr="00EB2071">
        <w:rPr>
          <w:sz w:val="22"/>
          <w:szCs w:val="22"/>
        </w:rPr>
        <w:t>,</w:t>
      </w:r>
    </w:p>
    <w:p w14:paraId="23303BD8" w14:textId="6FD92197" w:rsidR="00776034" w:rsidRPr="00D15761" w:rsidRDefault="00AE4713" w:rsidP="00D15761">
      <w:pPr>
        <w:pStyle w:val="Bezodstpw"/>
        <w:numPr>
          <w:ilvl w:val="0"/>
          <w:numId w:val="18"/>
        </w:numPr>
        <w:tabs>
          <w:tab w:val="clear" w:pos="720"/>
          <w:tab w:val="num" w:pos="360"/>
        </w:tabs>
        <w:ind w:left="360"/>
        <w:jc w:val="both"/>
        <w:rPr>
          <w:sz w:val="22"/>
          <w:szCs w:val="22"/>
        </w:rPr>
      </w:pPr>
      <w:r w:rsidRPr="00EB2071">
        <w:rPr>
          <w:b/>
          <w:sz w:val="22"/>
          <w:szCs w:val="22"/>
        </w:rPr>
        <w:t>30%</w:t>
      </w:r>
      <w:r w:rsidRPr="00EB2071">
        <w:rPr>
          <w:sz w:val="22"/>
          <w:szCs w:val="22"/>
        </w:rPr>
        <w:t xml:space="preserve"> wysokości zabezpieczenia, tj. …………….. zł, w terminie nie później niż w 15 dniu </w:t>
      </w:r>
      <w:r w:rsidRPr="00EB2071">
        <w:rPr>
          <w:sz w:val="22"/>
          <w:szCs w:val="22"/>
        </w:rPr>
        <w:br/>
        <w:t>po upływie okresu rękojmi za wady</w:t>
      </w:r>
      <w:r w:rsidR="00563C56" w:rsidRPr="00EB2071">
        <w:rPr>
          <w:sz w:val="22"/>
          <w:szCs w:val="22"/>
        </w:rPr>
        <w:t xml:space="preserve"> lub gwarancji</w:t>
      </w:r>
      <w:r w:rsidRPr="00EB2071">
        <w:rPr>
          <w:sz w:val="22"/>
          <w:szCs w:val="22"/>
        </w:rPr>
        <w:t>. W przypadku wystąpienia usterek lub wad, podstawą do zwrotu lub zwolnienia zabezpieczenia będzie protokół ich usunięcia.</w:t>
      </w:r>
    </w:p>
    <w:p w14:paraId="64FB4AEA" w14:textId="77777777" w:rsidR="005825BF" w:rsidRPr="002366F4" w:rsidRDefault="005825BF" w:rsidP="00D0417F">
      <w:pPr>
        <w:rPr>
          <w:b/>
          <w:sz w:val="24"/>
          <w:szCs w:val="22"/>
          <w:highlight w:val="yellow"/>
        </w:rPr>
      </w:pPr>
    </w:p>
    <w:p w14:paraId="57C702A5" w14:textId="098A8C2C" w:rsidR="00AE4713" w:rsidRPr="00EB2071" w:rsidRDefault="00AE4713" w:rsidP="001C258A">
      <w:pPr>
        <w:jc w:val="center"/>
        <w:rPr>
          <w:b/>
          <w:sz w:val="24"/>
          <w:szCs w:val="22"/>
        </w:rPr>
      </w:pPr>
      <w:r w:rsidRPr="00EB2071">
        <w:rPr>
          <w:b/>
          <w:sz w:val="24"/>
          <w:szCs w:val="22"/>
        </w:rPr>
        <w:t>Rozdział VIII – GWARANCJA, RĘKOJMIA I KARY UMOWNE</w:t>
      </w:r>
    </w:p>
    <w:p w14:paraId="08BD6251" w14:textId="77777777" w:rsidR="00AE4713" w:rsidRPr="00EB2071" w:rsidRDefault="00AE4713" w:rsidP="001C258A">
      <w:pPr>
        <w:jc w:val="center"/>
        <w:rPr>
          <w:b/>
          <w:bCs/>
          <w:iCs/>
          <w:sz w:val="24"/>
          <w:szCs w:val="22"/>
        </w:rPr>
      </w:pPr>
      <w:bookmarkStart w:id="5" w:name="_Hlk24929101"/>
      <w:r w:rsidRPr="00EB2071">
        <w:rPr>
          <w:b/>
          <w:bCs/>
          <w:iCs/>
          <w:sz w:val="24"/>
          <w:szCs w:val="22"/>
        </w:rPr>
        <w:t>§ 22. Warunki gwarancji i rękojmi</w:t>
      </w:r>
    </w:p>
    <w:p w14:paraId="64715FE4"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 xml:space="preserve">Wykonawca niniejszym udziela rękojmi i gwarancji na wykonane roboty na okres </w:t>
      </w:r>
      <w:r w:rsidRPr="00EB2071">
        <w:rPr>
          <w:b/>
          <w:sz w:val="22"/>
          <w:szCs w:val="22"/>
        </w:rPr>
        <w:t xml:space="preserve">…........…....… lat </w:t>
      </w:r>
      <w:r w:rsidRPr="00EB2071">
        <w:rPr>
          <w:sz w:val="22"/>
          <w:szCs w:val="22"/>
        </w:rPr>
        <w:t>(zgodnie z okresem gwarancji zaoferowanym w ofercie)</w:t>
      </w:r>
      <w:r w:rsidRPr="00EB2071">
        <w:rPr>
          <w:b/>
          <w:bCs/>
          <w:sz w:val="22"/>
          <w:szCs w:val="22"/>
        </w:rPr>
        <w:t xml:space="preserve"> </w:t>
      </w:r>
      <w:r w:rsidRPr="00EB2071">
        <w:rPr>
          <w:bCs/>
          <w:sz w:val="22"/>
          <w:szCs w:val="22"/>
        </w:rPr>
        <w:t xml:space="preserve">licząc </w:t>
      </w:r>
      <w:r w:rsidRPr="00EB2071">
        <w:rPr>
          <w:sz w:val="22"/>
          <w:szCs w:val="22"/>
        </w:rPr>
        <w:t>od daty podpisania przez Zamawiaj</w:t>
      </w:r>
      <w:r w:rsidRPr="00EB2071">
        <w:rPr>
          <w:rFonts w:ascii="TimesNewRoman" w:eastAsia="TimesNewRoman" w:cs="TimesNewRoman" w:hint="eastAsia"/>
          <w:sz w:val="22"/>
          <w:szCs w:val="22"/>
        </w:rPr>
        <w:t>ą</w:t>
      </w:r>
      <w:r w:rsidRPr="00EB2071">
        <w:rPr>
          <w:sz w:val="22"/>
          <w:szCs w:val="22"/>
        </w:rPr>
        <w:t>cego i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protokołu odbioru ko</w:t>
      </w:r>
      <w:r w:rsidRPr="00EB2071">
        <w:rPr>
          <w:rFonts w:ascii="TimesNewRoman" w:eastAsia="TimesNewRoman" w:cs="TimesNewRoman" w:hint="eastAsia"/>
          <w:sz w:val="22"/>
          <w:szCs w:val="22"/>
        </w:rPr>
        <w:t>ń</w:t>
      </w:r>
      <w:r w:rsidRPr="00EB2071">
        <w:rPr>
          <w:sz w:val="22"/>
          <w:szCs w:val="22"/>
        </w:rPr>
        <w:t>cowego.</w:t>
      </w:r>
    </w:p>
    <w:p w14:paraId="6C789CF2"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Strony umowy postanawiają, że odpowiedzialność Wykonawcy z tytułu rękojmi zostanie rozszerzona do upływu udzielonej ……-letniej gwarancji za wady fizyczne każdego z elementów przedmiotu umowy, licząc od dnia odbioru końcowego całego przedmiotu umowy.</w:t>
      </w:r>
    </w:p>
    <w:p w14:paraId="6A29D810"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W okresie gwarancji Wykonawca jest zobowiązany do naprawienia wszelkich wad i usterek w wykonanym przedmiocie umowy oraz szkód, które powstały w wyniku użytkowania uszkodzonych urządzeń lub materiałów oraz wadliwie wykonanych robót, niezwłocznie po zawiadomieniu i wydaniu polecenia przez Zamawiaj</w:t>
      </w:r>
      <w:r w:rsidRPr="00EB2071">
        <w:rPr>
          <w:rFonts w:ascii="TimesNewRoman" w:eastAsia="TimesNewRoman" w:cs="TimesNewRoman" w:hint="eastAsia"/>
          <w:sz w:val="22"/>
          <w:szCs w:val="22"/>
        </w:rPr>
        <w:t>ą</w:t>
      </w:r>
      <w:r w:rsidRPr="00EB2071">
        <w:rPr>
          <w:sz w:val="22"/>
          <w:szCs w:val="22"/>
        </w:rPr>
        <w:t>cego, w terminie przez niego wskazanym, technicznie uzasadnionym.</w:t>
      </w:r>
    </w:p>
    <w:p w14:paraId="6252CA3B" w14:textId="77777777" w:rsidR="00AE4713" w:rsidRPr="00EB2071" w:rsidRDefault="00AE4713" w:rsidP="001C258A">
      <w:pPr>
        <w:numPr>
          <w:ilvl w:val="0"/>
          <w:numId w:val="3"/>
        </w:numPr>
        <w:tabs>
          <w:tab w:val="clear" w:pos="1420"/>
          <w:tab w:val="num" w:pos="360"/>
        </w:tabs>
        <w:ind w:left="360" w:hanging="360"/>
        <w:jc w:val="both"/>
        <w:rPr>
          <w:b/>
          <w:bCs/>
          <w:iCs/>
          <w:sz w:val="22"/>
          <w:szCs w:val="22"/>
        </w:rPr>
      </w:pPr>
      <w:r w:rsidRPr="00EB2071">
        <w:rPr>
          <w:sz w:val="22"/>
          <w:szCs w:val="22"/>
        </w:rPr>
        <w:t>Wszelkie koszty zwi</w:t>
      </w:r>
      <w:r w:rsidRPr="00EB2071">
        <w:rPr>
          <w:rFonts w:ascii="TimesNewRoman" w:eastAsia="TimesNewRoman" w:cs="TimesNewRoman" w:hint="eastAsia"/>
          <w:sz w:val="22"/>
          <w:szCs w:val="22"/>
        </w:rPr>
        <w:t>ą</w:t>
      </w:r>
      <w:r w:rsidRPr="00EB2071">
        <w:rPr>
          <w:sz w:val="22"/>
          <w:szCs w:val="22"/>
        </w:rPr>
        <w:t>zane z wykonywaniem prac w okresie gwarancji i rękojmi ponosi Wykonawca.</w:t>
      </w:r>
    </w:p>
    <w:p w14:paraId="1D253345" w14:textId="4536AB7B"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 xml:space="preserve">Bieg terminu gwarancji i rękojmi rozpoczyna się w dniu następnym licząc od daty potwierdzenia usunięcia wad stwierdzonych przy odbiorze końcowym przedmiotu umowy, z zastrzeżeniem sytuacji, gdy nastąpi </w:t>
      </w:r>
      <w:r w:rsidR="005F1139" w:rsidRPr="00EB2071">
        <w:rPr>
          <w:sz w:val="22"/>
          <w:szCs w:val="22"/>
        </w:rPr>
        <w:t xml:space="preserve">bezusterkowy </w:t>
      </w:r>
      <w:r w:rsidRPr="00EB2071">
        <w:rPr>
          <w:sz w:val="22"/>
          <w:szCs w:val="22"/>
        </w:rPr>
        <w:t>odbiór robót i ich przekazanie do użytkowania Zamawiającemu.</w:t>
      </w:r>
    </w:p>
    <w:p w14:paraId="372C9EE1"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Zamawiający ma prawo dochodzić uprawnień z tytułu rękojmi za wady, niezależnie od uprawnień wynikających z gwarancji.</w:t>
      </w:r>
    </w:p>
    <w:p w14:paraId="503CDF74" w14:textId="227C374C" w:rsidR="0031691E" w:rsidRPr="00D0417F" w:rsidRDefault="00AE4713" w:rsidP="00D0417F">
      <w:pPr>
        <w:numPr>
          <w:ilvl w:val="0"/>
          <w:numId w:val="3"/>
        </w:numPr>
        <w:tabs>
          <w:tab w:val="clear" w:pos="1420"/>
          <w:tab w:val="num" w:pos="360"/>
        </w:tabs>
        <w:ind w:left="360" w:hanging="360"/>
        <w:jc w:val="both"/>
        <w:rPr>
          <w:sz w:val="22"/>
          <w:szCs w:val="22"/>
        </w:rPr>
      </w:pPr>
      <w:r w:rsidRPr="00EB2071">
        <w:rPr>
          <w:sz w:val="22"/>
          <w:szCs w:val="22"/>
        </w:rPr>
        <w:t>Zamawiający może dochodzić roszczeń z tytułu gwarancji i rękojmi także po terminie określonym w ust. 1, jeżeli zgłaszał wadę</w:t>
      </w:r>
      <w:r w:rsidR="005F1139" w:rsidRPr="00EB2071">
        <w:rPr>
          <w:sz w:val="22"/>
          <w:szCs w:val="22"/>
        </w:rPr>
        <w:t>/usterkę/szkodę</w:t>
      </w:r>
      <w:r w:rsidRPr="00EB2071">
        <w:rPr>
          <w:sz w:val="22"/>
          <w:szCs w:val="22"/>
        </w:rPr>
        <w:t xml:space="preserve"> przed upływem tego terminu.</w:t>
      </w:r>
    </w:p>
    <w:p w14:paraId="2965F269" w14:textId="77777777" w:rsidR="00D15761" w:rsidRDefault="00D15761" w:rsidP="00D15761">
      <w:pPr>
        <w:pStyle w:val="tyt"/>
        <w:keepNext w:val="0"/>
        <w:overflowPunct w:val="0"/>
        <w:autoSpaceDE w:val="0"/>
        <w:autoSpaceDN w:val="0"/>
        <w:adjustRightInd w:val="0"/>
        <w:spacing w:before="0" w:after="0"/>
        <w:jc w:val="left"/>
        <w:textAlignment w:val="baseline"/>
        <w:rPr>
          <w:szCs w:val="22"/>
        </w:rPr>
      </w:pPr>
    </w:p>
    <w:p w14:paraId="34FBCDDC" w14:textId="44F94201"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23. Zawiadomienia o wadach</w:t>
      </w:r>
    </w:p>
    <w:p w14:paraId="3B154C09" w14:textId="77777777" w:rsidR="00AE4713" w:rsidRPr="00EB2071" w:rsidRDefault="00AE4713" w:rsidP="001D55DE">
      <w:pPr>
        <w:numPr>
          <w:ilvl w:val="0"/>
          <w:numId w:val="14"/>
        </w:numPr>
        <w:tabs>
          <w:tab w:val="clear" w:pos="1440"/>
        </w:tabs>
        <w:ind w:left="360"/>
        <w:jc w:val="both"/>
        <w:rPr>
          <w:sz w:val="22"/>
          <w:szCs w:val="22"/>
        </w:rPr>
      </w:pPr>
      <w:r w:rsidRPr="00EB2071">
        <w:rPr>
          <w:sz w:val="22"/>
          <w:szCs w:val="22"/>
        </w:rPr>
        <w:t>Zamawiający zobowiązany jest niezwłocznie zawiadomić pisemnie Wykonawcę o wadach, usterkach i szkodach stwierdzonych w okresie gwarancji.</w:t>
      </w:r>
    </w:p>
    <w:p w14:paraId="3B12D8B3" w14:textId="77777777" w:rsidR="00AE4713" w:rsidRPr="00EB2071" w:rsidRDefault="00AE4713" w:rsidP="001D55DE">
      <w:pPr>
        <w:numPr>
          <w:ilvl w:val="0"/>
          <w:numId w:val="14"/>
        </w:numPr>
        <w:tabs>
          <w:tab w:val="clear" w:pos="1440"/>
        </w:tabs>
        <w:ind w:left="360"/>
        <w:jc w:val="both"/>
        <w:rPr>
          <w:b/>
          <w:bCs/>
          <w:iCs/>
          <w:sz w:val="22"/>
          <w:szCs w:val="22"/>
        </w:rPr>
      </w:pPr>
      <w:r w:rsidRPr="00EB2071">
        <w:rPr>
          <w:sz w:val="22"/>
          <w:szCs w:val="22"/>
        </w:rPr>
        <w:t xml:space="preserve">Wykonawca powinien na własny koszt naprawić wszelkie wady, usterki i szkody w terminie wyznaczonym przez Zamawiającego w zawiadomieniu o wadach, usterkach lub szkodzie albo w terminie ustalonym przez strony w protokole. </w:t>
      </w:r>
    </w:p>
    <w:p w14:paraId="5D10264A" w14:textId="77777777" w:rsidR="00AE4713" w:rsidRPr="00EB2071" w:rsidRDefault="00AE4713" w:rsidP="001D55DE">
      <w:pPr>
        <w:numPr>
          <w:ilvl w:val="0"/>
          <w:numId w:val="14"/>
        </w:numPr>
        <w:tabs>
          <w:tab w:val="clear" w:pos="1440"/>
        </w:tabs>
        <w:ind w:left="360"/>
        <w:jc w:val="both"/>
        <w:rPr>
          <w:b/>
          <w:bCs/>
          <w:iCs/>
          <w:sz w:val="22"/>
          <w:szCs w:val="22"/>
        </w:rPr>
      </w:pPr>
      <w:r w:rsidRPr="00EB2071">
        <w:rPr>
          <w:sz w:val="22"/>
          <w:szCs w:val="22"/>
        </w:rPr>
        <w:t>Z odbioru usunięcia wad, usterek lub szkody strony sporządzą protokół.</w:t>
      </w:r>
    </w:p>
    <w:p w14:paraId="4F99C7DD" w14:textId="4645715F" w:rsidR="00AE4713" w:rsidRPr="00EB2071" w:rsidRDefault="00AE4713" w:rsidP="001D55DE">
      <w:pPr>
        <w:numPr>
          <w:ilvl w:val="0"/>
          <w:numId w:val="14"/>
        </w:numPr>
        <w:tabs>
          <w:tab w:val="clear" w:pos="1440"/>
        </w:tabs>
        <w:ind w:left="360"/>
        <w:jc w:val="both"/>
        <w:rPr>
          <w:sz w:val="22"/>
          <w:szCs w:val="22"/>
        </w:rPr>
      </w:pPr>
      <w:r w:rsidRPr="00EB2071">
        <w:rPr>
          <w:sz w:val="22"/>
          <w:szCs w:val="22"/>
        </w:rPr>
        <w:t>W przypadku niezachowania terminu wyznaczonego przez Zamawiaj</w:t>
      </w:r>
      <w:r w:rsidRPr="00EB2071">
        <w:rPr>
          <w:rFonts w:eastAsia="TimesNewRoman"/>
          <w:sz w:val="22"/>
          <w:szCs w:val="22"/>
        </w:rPr>
        <w:t>ą</w:t>
      </w:r>
      <w:r w:rsidRPr="00EB2071">
        <w:rPr>
          <w:sz w:val="22"/>
          <w:szCs w:val="22"/>
        </w:rPr>
        <w:t>cego, o którym mowa w ust. 2, Zamawiaj</w:t>
      </w:r>
      <w:r w:rsidRPr="00EB2071">
        <w:rPr>
          <w:rFonts w:eastAsia="TimesNewRoman"/>
          <w:sz w:val="22"/>
          <w:szCs w:val="22"/>
        </w:rPr>
        <w:t>ą</w:t>
      </w:r>
      <w:r w:rsidRPr="00EB2071">
        <w:rPr>
          <w:sz w:val="22"/>
          <w:szCs w:val="22"/>
        </w:rPr>
        <w:t>cy ma prawo powierzy</w:t>
      </w:r>
      <w:r w:rsidRPr="00EB2071">
        <w:rPr>
          <w:rFonts w:eastAsia="TimesNewRoman"/>
          <w:sz w:val="22"/>
          <w:szCs w:val="22"/>
        </w:rPr>
        <w:t xml:space="preserve">ć zastępcze </w:t>
      </w:r>
      <w:r w:rsidRPr="00EB2071">
        <w:rPr>
          <w:sz w:val="22"/>
          <w:szCs w:val="22"/>
        </w:rPr>
        <w:t>usuni</w:t>
      </w:r>
      <w:r w:rsidRPr="00EB2071">
        <w:rPr>
          <w:rFonts w:eastAsia="TimesNewRoman"/>
          <w:sz w:val="22"/>
          <w:szCs w:val="22"/>
        </w:rPr>
        <w:t>ę</w:t>
      </w:r>
      <w:r w:rsidRPr="00EB2071">
        <w:rPr>
          <w:sz w:val="22"/>
          <w:szCs w:val="22"/>
        </w:rPr>
        <w:t>cie wady osobie trzeciej</w:t>
      </w:r>
      <w:r w:rsidR="00B877E3" w:rsidRPr="00EB2071">
        <w:rPr>
          <w:sz w:val="22"/>
          <w:szCs w:val="22"/>
        </w:rPr>
        <w:t>, bez konieczności uzyskiwania sądowego upoważnienia,</w:t>
      </w:r>
      <w:r w:rsidRPr="00EB2071">
        <w:rPr>
          <w:sz w:val="22"/>
          <w:szCs w:val="22"/>
        </w:rPr>
        <w:t xml:space="preserve"> na wył</w:t>
      </w:r>
      <w:r w:rsidRPr="00EB2071">
        <w:rPr>
          <w:rFonts w:eastAsia="TimesNewRoman"/>
          <w:sz w:val="22"/>
          <w:szCs w:val="22"/>
        </w:rPr>
        <w:t>ą</w:t>
      </w:r>
      <w:r w:rsidRPr="00EB2071">
        <w:rPr>
          <w:sz w:val="22"/>
          <w:szCs w:val="22"/>
        </w:rPr>
        <w:t xml:space="preserve">czny koszt i ryzyko Wykonawcy, po uprzednim </w:t>
      </w:r>
      <w:r w:rsidRPr="00EB2071">
        <w:rPr>
          <w:sz w:val="22"/>
          <w:szCs w:val="22"/>
        </w:rPr>
        <w:lastRenderedPageBreak/>
        <w:t>pisemnym powiadomieniu Wykonawcy, co nie pozbawia Zamawiającego dochodzenia innych roszcze</w:t>
      </w:r>
      <w:r w:rsidRPr="00EB2071">
        <w:rPr>
          <w:rFonts w:eastAsia="TimesNewRoman"/>
          <w:sz w:val="22"/>
          <w:szCs w:val="22"/>
        </w:rPr>
        <w:t xml:space="preserve">ń </w:t>
      </w:r>
      <w:r w:rsidRPr="00EB2071">
        <w:rPr>
          <w:sz w:val="22"/>
          <w:szCs w:val="22"/>
        </w:rPr>
        <w:t>przewidzianych niniejsz</w:t>
      </w:r>
      <w:r w:rsidRPr="00EB2071">
        <w:rPr>
          <w:rFonts w:eastAsia="TimesNewRoman"/>
          <w:sz w:val="22"/>
          <w:szCs w:val="22"/>
        </w:rPr>
        <w:t>ą</w:t>
      </w:r>
      <w:r w:rsidRPr="00EB2071">
        <w:rPr>
          <w:sz w:val="22"/>
          <w:szCs w:val="22"/>
        </w:rPr>
        <w:t xml:space="preserve"> umow</w:t>
      </w:r>
      <w:r w:rsidRPr="00EB2071">
        <w:rPr>
          <w:rFonts w:eastAsia="TimesNewRoman"/>
          <w:sz w:val="22"/>
          <w:szCs w:val="22"/>
        </w:rPr>
        <w:t>ą</w:t>
      </w:r>
      <w:r w:rsidRPr="00EB2071">
        <w:rPr>
          <w:sz w:val="22"/>
          <w:szCs w:val="22"/>
        </w:rPr>
        <w:t xml:space="preserve">. Koszty zastępczego usuwania wad </w:t>
      </w:r>
      <w:r w:rsidR="008774A9" w:rsidRPr="00EB2071">
        <w:rPr>
          <w:sz w:val="22"/>
          <w:szCs w:val="22"/>
        </w:rPr>
        <w:t>mogą być</w:t>
      </w:r>
      <w:r w:rsidRPr="00EB2071">
        <w:rPr>
          <w:sz w:val="22"/>
          <w:szCs w:val="22"/>
        </w:rPr>
        <w:t xml:space="preserve"> pokrywane z kwoty zatrzymanej tytułem zabezpieczenia należytego wykonania umowy.</w:t>
      </w:r>
    </w:p>
    <w:p w14:paraId="0F615309" w14:textId="77777777" w:rsidR="002C0087" w:rsidRPr="002366F4" w:rsidRDefault="002C0087" w:rsidP="001C258A">
      <w:pPr>
        <w:jc w:val="both"/>
        <w:rPr>
          <w:b/>
          <w:bCs/>
          <w:iCs/>
          <w:sz w:val="22"/>
          <w:szCs w:val="22"/>
          <w:highlight w:val="yellow"/>
        </w:rPr>
      </w:pPr>
    </w:p>
    <w:bookmarkEnd w:id="5"/>
    <w:p w14:paraId="4DEF57CA" w14:textId="77777777" w:rsidR="00AE4713" w:rsidRPr="00EB2071" w:rsidRDefault="00AE4713" w:rsidP="001C258A">
      <w:pPr>
        <w:jc w:val="center"/>
        <w:rPr>
          <w:b/>
          <w:bCs/>
          <w:iCs/>
          <w:sz w:val="24"/>
          <w:szCs w:val="22"/>
        </w:rPr>
      </w:pPr>
      <w:r w:rsidRPr="00EB2071">
        <w:rPr>
          <w:b/>
          <w:bCs/>
          <w:iCs/>
          <w:sz w:val="24"/>
          <w:szCs w:val="22"/>
        </w:rPr>
        <w:t>§ 24. Naruszenie warunków umowy</w:t>
      </w:r>
    </w:p>
    <w:p w14:paraId="7207B5F3" w14:textId="77777777" w:rsidR="00AE4713" w:rsidRPr="00EB2071" w:rsidRDefault="00AE4713" w:rsidP="001D55DE">
      <w:pPr>
        <w:numPr>
          <w:ilvl w:val="3"/>
          <w:numId w:val="14"/>
        </w:numPr>
        <w:tabs>
          <w:tab w:val="clear" w:pos="3600"/>
          <w:tab w:val="num" w:pos="360"/>
        </w:tabs>
        <w:ind w:left="360"/>
        <w:jc w:val="both"/>
        <w:rPr>
          <w:sz w:val="22"/>
          <w:szCs w:val="22"/>
        </w:rPr>
      </w:pPr>
      <w:r w:rsidRPr="00EB2071">
        <w:rPr>
          <w:sz w:val="22"/>
          <w:szCs w:val="22"/>
        </w:rPr>
        <w:t xml:space="preserve">Każda ze stron dopuszcza się naruszenia warunków umowy, jeżeli nie wykonuje swoich zobowiązań wynikających z umowy. </w:t>
      </w:r>
    </w:p>
    <w:p w14:paraId="2CDC15C0" w14:textId="77777777" w:rsidR="00AE4713" w:rsidRPr="00EB2071" w:rsidRDefault="00AE4713" w:rsidP="001D55DE">
      <w:pPr>
        <w:numPr>
          <w:ilvl w:val="3"/>
          <w:numId w:val="14"/>
        </w:numPr>
        <w:tabs>
          <w:tab w:val="clear" w:pos="3600"/>
          <w:tab w:val="num" w:pos="360"/>
        </w:tabs>
        <w:ind w:left="360"/>
        <w:jc w:val="both"/>
        <w:rPr>
          <w:sz w:val="22"/>
          <w:szCs w:val="22"/>
        </w:rPr>
      </w:pPr>
      <w:r w:rsidRPr="00EB2071">
        <w:rPr>
          <w:sz w:val="22"/>
          <w:szCs w:val="22"/>
        </w:rPr>
        <w:t xml:space="preserve">W czasie realizacji robót naruszenia warunków umowy wpisuje się do dziennika budowy. W terminie 14 dni od daty dokonania wpisu do dziennika budowy Wykonawca jest zobowiązany przesłać do Zamawiającego swoją odpowiedź na zarzuty Inspektora/ów nadzoru inwestorskiego. Zamawiający zobowiązany jest poinformować Wykonawcę o swojej decyzji w terminie 14 dni. </w:t>
      </w:r>
    </w:p>
    <w:p w14:paraId="123B44F0" w14:textId="77777777" w:rsidR="00AE4713" w:rsidRPr="00EB2071" w:rsidRDefault="00AE4713" w:rsidP="001D55DE">
      <w:pPr>
        <w:numPr>
          <w:ilvl w:val="3"/>
          <w:numId w:val="14"/>
        </w:numPr>
        <w:tabs>
          <w:tab w:val="clear" w:pos="3600"/>
          <w:tab w:val="num" w:pos="360"/>
        </w:tabs>
        <w:ind w:left="360"/>
        <w:jc w:val="both"/>
        <w:rPr>
          <w:iCs/>
          <w:sz w:val="22"/>
          <w:szCs w:val="22"/>
        </w:rPr>
      </w:pPr>
      <w:r w:rsidRPr="00EB2071">
        <w:rPr>
          <w:iCs/>
          <w:sz w:val="22"/>
          <w:szCs w:val="22"/>
        </w:rPr>
        <w:t>W razie naruszenia warunków umowy, Zamawiający, z uwzględnieniem ust.  2 powyżej, może:</w:t>
      </w:r>
    </w:p>
    <w:p w14:paraId="06D06B08" w14:textId="77777777" w:rsidR="00AE4713" w:rsidRPr="00EB2071" w:rsidRDefault="00AE4713" w:rsidP="001D55DE">
      <w:pPr>
        <w:numPr>
          <w:ilvl w:val="0"/>
          <w:numId w:val="25"/>
        </w:numPr>
        <w:ind w:left="709" w:hanging="283"/>
        <w:jc w:val="both"/>
        <w:rPr>
          <w:iCs/>
          <w:sz w:val="22"/>
          <w:szCs w:val="22"/>
        </w:rPr>
      </w:pPr>
      <w:r w:rsidRPr="00EB2071">
        <w:rPr>
          <w:iCs/>
          <w:sz w:val="22"/>
          <w:szCs w:val="22"/>
        </w:rPr>
        <w:t>odstąpić od umowy w dowolnym czasie i ze skutkiem natychmiastowym,</w:t>
      </w:r>
    </w:p>
    <w:p w14:paraId="04A6BC18" w14:textId="77777777" w:rsidR="00AE4713" w:rsidRPr="00EB2071" w:rsidRDefault="00AE4713" w:rsidP="001D55DE">
      <w:pPr>
        <w:numPr>
          <w:ilvl w:val="0"/>
          <w:numId w:val="25"/>
        </w:numPr>
        <w:ind w:left="709" w:hanging="283"/>
        <w:jc w:val="both"/>
        <w:rPr>
          <w:iCs/>
          <w:sz w:val="22"/>
          <w:szCs w:val="22"/>
        </w:rPr>
      </w:pPr>
      <w:r w:rsidRPr="00EB2071">
        <w:rPr>
          <w:iCs/>
          <w:sz w:val="22"/>
          <w:szCs w:val="22"/>
        </w:rPr>
        <w:t>obciążyć Wykonawcę karami umownymi.</w:t>
      </w:r>
    </w:p>
    <w:p w14:paraId="715B11FC" w14:textId="77777777" w:rsidR="00601CA4" w:rsidRPr="002366F4" w:rsidRDefault="00601CA4" w:rsidP="001C258A">
      <w:pPr>
        <w:jc w:val="center"/>
        <w:rPr>
          <w:b/>
          <w:bCs/>
          <w:iCs/>
          <w:sz w:val="22"/>
          <w:szCs w:val="22"/>
          <w:highlight w:val="yellow"/>
        </w:rPr>
      </w:pPr>
    </w:p>
    <w:p w14:paraId="60819660" w14:textId="77777777" w:rsidR="00AE4713" w:rsidRPr="006060A7" w:rsidRDefault="00AE4713" w:rsidP="001C258A">
      <w:pPr>
        <w:jc w:val="center"/>
        <w:rPr>
          <w:b/>
          <w:bCs/>
          <w:iCs/>
          <w:sz w:val="24"/>
          <w:szCs w:val="24"/>
        </w:rPr>
      </w:pPr>
      <w:r w:rsidRPr="006060A7">
        <w:rPr>
          <w:b/>
          <w:bCs/>
          <w:iCs/>
          <w:sz w:val="24"/>
          <w:szCs w:val="24"/>
        </w:rPr>
        <w:t xml:space="preserve">§ 25. Kary umowne </w:t>
      </w:r>
    </w:p>
    <w:p w14:paraId="6672CD5F" w14:textId="77777777" w:rsidR="00AE4713" w:rsidRPr="006060A7" w:rsidRDefault="00AE4713" w:rsidP="001C258A">
      <w:pPr>
        <w:numPr>
          <w:ilvl w:val="3"/>
          <w:numId w:val="4"/>
        </w:numPr>
        <w:tabs>
          <w:tab w:val="clear" w:pos="2880"/>
          <w:tab w:val="num" w:pos="360"/>
        </w:tabs>
        <w:ind w:left="360"/>
        <w:jc w:val="both"/>
        <w:rPr>
          <w:sz w:val="22"/>
          <w:szCs w:val="22"/>
        </w:rPr>
      </w:pPr>
      <w:r w:rsidRPr="006060A7">
        <w:rPr>
          <w:sz w:val="22"/>
          <w:szCs w:val="22"/>
        </w:rPr>
        <w:t>Zamawiający naliczy kary umowne:</w:t>
      </w:r>
    </w:p>
    <w:p w14:paraId="1DC84056" w14:textId="0F4C8AC3" w:rsidR="00AE4713" w:rsidRPr="006060A7" w:rsidRDefault="000B2FD4" w:rsidP="001D55DE">
      <w:pPr>
        <w:numPr>
          <w:ilvl w:val="0"/>
          <w:numId w:val="15"/>
        </w:numPr>
        <w:tabs>
          <w:tab w:val="left" w:pos="900"/>
          <w:tab w:val="num" w:pos="993"/>
        </w:tabs>
        <w:jc w:val="both"/>
        <w:rPr>
          <w:sz w:val="22"/>
          <w:szCs w:val="22"/>
        </w:rPr>
      </w:pPr>
      <w:r w:rsidRPr="006060A7">
        <w:rPr>
          <w:sz w:val="22"/>
          <w:szCs w:val="22"/>
        </w:rPr>
        <w:t>z tytułu</w:t>
      </w:r>
      <w:r w:rsidR="00AE4713" w:rsidRPr="006060A7">
        <w:rPr>
          <w:sz w:val="22"/>
          <w:szCs w:val="22"/>
        </w:rPr>
        <w:t xml:space="preserve"> nieterminowe</w:t>
      </w:r>
      <w:r w:rsidRPr="006060A7">
        <w:rPr>
          <w:sz w:val="22"/>
          <w:szCs w:val="22"/>
        </w:rPr>
        <w:t>go</w:t>
      </w:r>
      <w:r w:rsidR="00AE4713" w:rsidRPr="006060A7">
        <w:rPr>
          <w:sz w:val="22"/>
          <w:szCs w:val="22"/>
        </w:rPr>
        <w:t xml:space="preserve"> zakończeni</w:t>
      </w:r>
      <w:r w:rsidRPr="006060A7">
        <w:rPr>
          <w:sz w:val="22"/>
          <w:szCs w:val="22"/>
        </w:rPr>
        <w:t>a</w:t>
      </w:r>
      <w:r w:rsidR="00AE4713" w:rsidRPr="006060A7">
        <w:rPr>
          <w:sz w:val="22"/>
          <w:szCs w:val="22"/>
        </w:rPr>
        <w:t xml:space="preserve"> realizacji zamówienia</w:t>
      </w:r>
      <w:r w:rsidR="0042061C" w:rsidRPr="006060A7">
        <w:rPr>
          <w:sz w:val="22"/>
          <w:szCs w:val="22"/>
        </w:rPr>
        <w:t xml:space="preserve"> tj. </w:t>
      </w:r>
      <w:r w:rsidR="00AE4713" w:rsidRPr="006060A7">
        <w:rPr>
          <w:sz w:val="22"/>
          <w:szCs w:val="22"/>
        </w:rPr>
        <w:t xml:space="preserve">za każdy dzień </w:t>
      </w:r>
      <w:r w:rsidR="008774A9" w:rsidRPr="006060A7">
        <w:rPr>
          <w:sz w:val="22"/>
          <w:szCs w:val="22"/>
        </w:rPr>
        <w:t>zwłoki</w:t>
      </w:r>
      <w:r w:rsidR="00AE4713" w:rsidRPr="006060A7">
        <w:rPr>
          <w:sz w:val="22"/>
          <w:szCs w:val="22"/>
        </w:rPr>
        <w:t>, liczony od upływu terminu określonego w § 2 ust. 1 niniejszej umowy</w:t>
      </w:r>
      <w:r w:rsidR="008774A9" w:rsidRPr="006060A7">
        <w:rPr>
          <w:sz w:val="22"/>
          <w:szCs w:val="22"/>
        </w:rPr>
        <w:t>,</w:t>
      </w:r>
      <w:r w:rsidR="00AE4713" w:rsidRPr="006060A7">
        <w:rPr>
          <w:sz w:val="22"/>
          <w:szCs w:val="22"/>
        </w:rPr>
        <w:t xml:space="preserve"> w wysokości 0,</w:t>
      </w:r>
      <w:r w:rsidR="00376811" w:rsidRPr="006060A7">
        <w:rPr>
          <w:sz w:val="22"/>
          <w:szCs w:val="22"/>
        </w:rPr>
        <w:t>1</w:t>
      </w:r>
      <w:r w:rsidR="00AE4713" w:rsidRPr="006060A7">
        <w:rPr>
          <w:sz w:val="22"/>
          <w:szCs w:val="22"/>
        </w:rPr>
        <w:t xml:space="preserve"> % wynagrodzenia umownego brutto za realizację zamówienia, o którym mowa w § 10 umowy,</w:t>
      </w:r>
    </w:p>
    <w:p w14:paraId="2B1FBB59" w14:textId="18D69E79" w:rsidR="008774A9" w:rsidRPr="00683CA1" w:rsidRDefault="008774A9" w:rsidP="001D55DE">
      <w:pPr>
        <w:numPr>
          <w:ilvl w:val="0"/>
          <w:numId w:val="15"/>
        </w:numPr>
        <w:tabs>
          <w:tab w:val="left" w:pos="900"/>
        </w:tabs>
        <w:jc w:val="both"/>
        <w:rPr>
          <w:sz w:val="22"/>
          <w:szCs w:val="22"/>
        </w:rPr>
      </w:pPr>
      <w:r w:rsidRPr="00683CA1">
        <w:rPr>
          <w:sz w:val="22"/>
          <w:szCs w:val="22"/>
        </w:rPr>
        <w:t>z tytułu braku zapłaty lub nieterminowej zapłaty wynagrodzenia należnego podwykonawcom lub dalszym podwykonawcom w wysokości 3% wartości brutto nieuregulowanego wynagrodzenia w przypadku braku zapłaty i 0,1% wartości nieuregulowanego wynagrodzenia brutto za każdy dzień zwłoki w dokonaniu zapłaty,</w:t>
      </w:r>
    </w:p>
    <w:p w14:paraId="7F4ACE4D" w14:textId="11AF6D24" w:rsidR="008774A9" w:rsidRPr="00683CA1" w:rsidRDefault="008774A9" w:rsidP="001D55DE">
      <w:pPr>
        <w:pStyle w:val="Akapitzlist"/>
        <w:numPr>
          <w:ilvl w:val="0"/>
          <w:numId w:val="15"/>
        </w:numPr>
        <w:jc w:val="both"/>
        <w:rPr>
          <w:sz w:val="22"/>
          <w:szCs w:val="22"/>
        </w:rPr>
      </w:pPr>
      <w:r w:rsidRPr="00683CA1">
        <w:rPr>
          <w:sz w:val="22"/>
          <w:szCs w:val="22"/>
        </w:rPr>
        <w:t>z tytułu nieprzedłożenia do zaakceptowania projektu umowy o podwykonawstwo, której przedmiotem są roboty budowlane, lub projektu jej zmiany, w wysokości 5 000,00 zł (słownie: pięć tysięcy 00/100 złotych), za każdy stwierdzony taki przypadek,</w:t>
      </w:r>
    </w:p>
    <w:p w14:paraId="3EBBD3F5" w14:textId="0B7980CE" w:rsidR="008774A9" w:rsidRPr="00683CA1" w:rsidRDefault="008774A9" w:rsidP="001D55DE">
      <w:pPr>
        <w:numPr>
          <w:ilvl w:val="0"/>
          <w:numId w:val="15"/>
        </w:numPr>
        <w:tabs>
          <w:tab w:val="left" w:pos="900"/>
        </w:tabs>
        <w:jc w:val="both"/>
        <w:rPr>
          <w:sz w:val="22"/>
          <w:szCs w:val="22"/>
        </w:rPr>
      </w:pPr>
      <w:r w:rsidRPr="00683CA1">
        <w:rPr>
          <w:sz w:val="22"/>
          <w:szCs w:val="22"/>
        </w:rPr>
        <w:t>z tytułu nieprzedłożenia poświadczonej za zgodność z oryginałem kopii umowy o podwykonawstwo lub jej zmiany, w wysokości 5 000,00 zł (słownie: pięć tysięcy 00/100 złotych) za każdy stwierdzony taki przypadek,</w:t>
      </w:r>
    </w:p>
    <w:p w14:paraId="69A659CF" w14:textId="763A02A1" w:rsidR="008774A9" w:rsidRPr="00683CA1" w:rsidRDefault="008774A9" w:rsidP="001D55DE">
      <w:pPr>
        <w:numPr>
          <w:ilvl w:val="0"/>
          <w:numId w:val="15"/>
        </w:numPr>
        <w:tabs>
          <w:tab w:val="left" w:pos="900"/>
          <w:tab w:val="num" w:pos="993"/>
        </w:tabs>
        <w:jc w:val="both"/>
        <w:rPr>
          <w:sz w:val="22"/>
          <w:szCs w:val="22"/>
        </w:rPr>
      </w:pPr>
      <w:r w:rsidRPr="00683CA1">
        <w:rPr>
          <w:sz w:val="22"/>
          <w:szCs w:val="22"/>
        </w:rPr>
        <w:t>z tytułu braku zmiany umowy o podwykonawstwo w zakresie terminu zapłaty, zgodnie z art. 464 ust. 10</w:t>
      </w:r>
      <w:r w:rsidR="009D0A3E" w:rsidRPr="00683CA1">
        <w:rPr>
          <w:sz w:val="22"/>
          <w:szCs w:val="22"/>
        </w:rPr>
        <w:t xml:space="preserve"> ustawy </w:t>
      </w:r>
      <w:proofErr w:type="spellStart"/>
      <w:r w:rsidR="009D0A3E" w:rsidRPr="00683CA1">
        <w:rPr>
          <w:sz w:val="22"/>
          <w:szCs w:val="22"/>
        </w:rPr>
        <w:t>Pzp</w:t>
      </w:r>
      <w:proofErr w:type="spellEnd"/>
      <w:r w:rsidR="009D0A3E" w:rsidRPr="00683CA1">
        <w:rPr>
          <w:sz w:val="22"/>
          <w:szCs w:val="22"/>
        </w:rPr>
        <w:t xml:space="preserve"> w wysokości 2 000,00 zł (słownie: dwa tysiące 00/100 złotych) za każdy stwierdzony taki przypadek,</w:t>
      </w:r>
    </w:p>
    <w:p w14:paraId="12672B13" w14:textId="6410DEA3" w:rsidR="00010E3A" w:rsidRPr="003B45D5" w:rsidRDefault="00010E3A" w:rsidP="001D55DE">
      <w:pPr>
        <w:numPr>
          <w:ilvl w:val="0"/>
          <w:numId w:val="15"/>
        </w:numPr>
        <w:tabs>
          <w:tab w:val="left" w:pos="900"/>
        </w:tabs>
        <w:jc w:val="both"/>
        <w:rPr>
          <w:sz w:val="22"/>
          <w:szCs w:val="22"/>
        </w:rPr>
      </w:pPr>
      <w:r w:rsidRPr="003B45D5">
        <w:rPr>
          <w:sz w:val="22"/>
          <w:szCs w:val="22"/>
        </w:rPr>
        <w:t>z tytułu zwłoki w usunięciu wad, usterek, szkód stwierdzonych przy odbiorze końcowym, wad, usterek, szkód ujawnionych w okresie gwarancji lub rękojmi albo stwierdzonych w trakcie odbioru ostatecznego, czyli przed upłynięciem okresu gwarancji lub rękojmi, za każdy dzień zwłoki w wysokości 0,05 % wynagrodzenia umownego brutto za realizację całości zamówienia, o którym mowa w § 10 umowy,</w:t>
      </w:r>
    </w:p>
    <w:p w14:paraId="61B3BDB0" w14:textId="77777777" w:rsidR="001B0CCF" w:rsidRPr="009F5185" w:rsidRDefault="001B0CCF" w:rsidP="001D55DE">
      <w:pPr>
        <w:numPr>
          <w:ilvl w:val="0"/>
          <w:numId w:val="15"/>
        </w:numPr>
        <w:tabs>
          <w:tab w:val="left" w:pos="900"/>
        </w:tabs>
        <w:jc w:val="both"/>
        <w:rPr>
          <w:sz w:val="22"/>
          <w:szCs w:val="22"/>
        </w:rPr>
      </w:pPr>
      <w:r w:rsidRPr="004F6C87">
        <w:rPr>
          <w:sz w:val="22"/>
          <w:szCs w:val="22"/>
        </w:rPr>
        <w:t xml:space="preserve">z tytułu odstąpienia od umowy, przez którąkolwiek ze stron, z przyczyn leżących po stronie </w:t>
      </w:r>
      <w:r w:rsidRPr="009F5185">
        <w:rPr>
          <w:sz w:val="22"/>
          <w:szCs w:val="22"/>
        </w:rPr>
        <w:t>Wykonawcy w wysokości 30 %</w:t>
      </w:r>
      <w:r w:rsidRPr="009F5185">
        <w:rPr>
          <w:b/>
          <w:sz w:val="22"/>
          <w:szCs w:val="22"/>
        </w:rPr>
        <w:t xml:space="preserve"> </w:t>
      </w:r>
      <w:r w:rsidRPr="009F5185">
        <w:rPr>
          <w:sz w:val="22"/>
          <w:szCs w:val="22"/>
        </w:rPr>
        <w:t>wynagrodzenia umownego brutto, o którym mowa w § 10 umowy,</w:t>
      </w:r>
    </w:p>
    <w:p w14:paraId="4780E985"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zwłoki Wykonawcy w przedłożeniu Zamawiającemu wykazu osób, o którym mowa w § 28 pkt 2 w wysokości 0,1 % </w:t>
      </w:r>
      <w:bookmarkStart w:id="6" w:name="_Hlk67555132"/>
      <w:r w:rsidRPr="009F5185">
        <w:rPr>
          <w:sz w:val="22"/>
          <w:szCs w:val="22"/>
        </w:rPr>
        <w:t xml:space="preserve">wynagrodzenia brutto, o którym mowa w § 10 </w:t>
      </w:r>
      <w:bookmarkEnd w:id="6"/>
      <w:r w:rsidRPr="009F5185">
        <w:rPr>
          <w:sz w:val="22"/>
          <w:szCs w:val="22"/>
        </w:rPr>
        <w:t>za każdy dzień zwłoki, ale nie więcej niż 5%</w:t>
      </w:r>
      <w:r w:rsidRPr="009F5185">
        <w:t xml:space="preserve"> </w:t>
      </w:r>
      <w:r w:rsidRPr="009F5185">
        <w:rPr>
          <w:sz w:val="22"/>
          <w:szCs w:val="22"/>
        </w:rPr>
        <w:t xml:space="preserve">wynagrodzenia brutto, o którym mowa w § 10, </w:t>
      </w:r>
    </w:p>
    <w:p w14:paraId="378B7254"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nieprzekazania przez Wykonawcę Zamawiającemu informacji o zaistnieniu zmiany w wykazie osób, o którym mowa w § 28 pkt 2 w wysokości 500,00 zł (słownie: pięćset 00/100 złotych) za każdy stwierdzony przypadek, </w:t>
      </w:r>
    </w:p>
    <w:p w14:paraId="7BADC047"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stwierdzenia przez Zamawiającego niezgodności stanu faktycznego dotyczącego osób wykonujących czynności, o których mowa w § 28 pkt 1 z przedłożonym wykazem osób, w wysokości 500,00 zł (słownie: pięćset 00/100 złotych) za każdy stwierdzony przypadek, </w:t>
      </w:r>
    </w:p>
    <w:p w14:paraId="53B653BC"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stwierdzenia wykonywania czynności, o których mowa w § 28 pkt 1 przez osobę niezatrudnioną na umowę o pracę, w wysokości 2000 zł (słownie: dwa tysiące 00/100 złotych) za każdy stwierdzony przypadek, </w:t>
      </w:r>
    </w:p>
    <w:p w14:paraId="14B73B86" w14:textId="77777777" w:rsidR="001B0CCF" w:rsidRPr="009F5185" w:rsidRDefault="001B0CCF" w:rsidP="001D55DE">
      <w:pPr>
        <w:pStyle w:val="Akapitzlist"/>
        <w:numPr>
          <w:ilvl w:val="0"/>
          <w:numId w:val="15"/>
        </w:numPr>
        <w:jc w:val="both"/>
        <w:rPr>
          <w:sz w:val="22"/>
          <w:szCs w:val="22"/>
        </w:rPr>
      </w:pPr>
      <w:r w:rsidRPr="009F5185">
        <w:rPr>
          <w:sz w:val="22"/>
          <w:szCs w:val="22"/>
        </w:rPr>
        <w:t>z tytułu zwłoki w przedłożeniu Zamawiającemu dokumentów, o których mowa w § 28 pkt 3 w wysokości 0,1 % wynagrodzenia brutto, o którym mowa w § 10 za każdy dzień zwłoki, ale nie więcej niż 5%</w:t>
      </w:r>
      <w:r w:rsidRPr="009F5185">
        <w:t xml:space="preserve"> </w:t>
      </w:r>
      <w:r w:rsidRPr="009F5185">
        <w:rPr>
          <w:sz w:val="22"/>
          <w:szCs w:val="22"/>
        </w:rPr>
        <w:t>wynagrodzenia brutto, o którym mowa w § 10.</w:t>
      </w:r>
    </w:p>
    <w:p w14:paraId="5473508E" w14:textId="77777777" w:rsidR="001B0CCF" w:rsidRPr="009F5185" w:rsidRDefault="001B0CCF" w:rsidP="001B0CCF">
      <w:pPr>
        <w:numPr>
          <w:ilvl w:val="3"/>
          <w:numId w:val="4"/>
        </w:numPr>
        <w:tabs>
          <w:tab w:val="clear" w:pos="2880"/>
          <w:tab w:val="num" w:pos="360"/>
        </w:tabs>
        <w:ind w:left="360"/>
        <w:jc w:val="both"/>
        <w:rPr>
          <w:sz w:val="22"/>
          <w:szCs w:val="22"/>
        </w:rPr>
      </w:pPr>
      <w:r w:rsidRPr="009F5185">
        <w:rPr>
          <w:sz w:val="22"/>
          <w:szCs w:val="22"/>
        </w:rPr>
        <w:lastRenderedPageBreak/>
        <w:t xml:space="preserve">Zamawiający zapłaci Wykonawcy karę umowną za odstąpienie od umowy przez Wykonawcę </w:t>
      </w:r>
      <w:r w:rsidRPr="009F5185">
        <w:rPr>
          <w:sz w:val="22"/>
          <w:szCs w:val="22"/>
        </w:rPr>
        <w:br/>
        <w:t>z przyczyn, za które ponosi odpowiedzialność Zamawiający - w wysokości 30 % wynagrodzenia umownego brutto, o którym mowa w § 10.</w:t>
      </w:r>
    </w:p>
    <w:p w14:paraId="22B4690C" w14:textId="3AA11BEE"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 xml:space="preserve">Łączna maksymalna wysokość kar umownych, których może dochodzić Zamawiający od Wykonawcy nie przekroczy </w:t>
      </w:r>
      <w:r w:rsidR="004F6C87" w:rsidRPr="00051951">
        <w:rPr>
          <w:sz w:val="22"/>
          <w:szCs w:val="22"/>
        </w:rPr>
        <w:t>5</w:t>
      </w:r>
      <w:r w:rsidRPr="00051951">
        <w:rPr>
          <w:sz w:val="22"/>
          <w:szCs w:val="22"/>
        </w:rPr>
        <w:t>0 % wynagrodzenia określonego w § 1</w:t>
      </w:r>
      <w:r w:rsidR="004F6C87" w:rsidRPr="00051951">
        <w:rPr>
          <w:sz w:val="22"/>
          <w:szCs w:val="22"/>
        </w:rPr>
        <w:t>0</w:t>
      </w:r>
      <w:r w:rsidRPr="00051951">
        <w:rPr>
          <w:sz w:val="22"/>
          <w:szCs w:val="22"/>
        </w:rPr>
        <w:t xml:space="preserve"> umowy.</w:t>
      </w:r>
    </w:p>
    <w:p w14:paraId="7E2EAFB2" w14:textId="2C8F4755"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 xml:space="preserve">Łączna maksymalna wysokość kar umownych, których może dochodzić Wykonawca od Zamawiającego nie przekroczy </w:t>
      </w:r>
      <w:r w:rsidR="004F6C87" w:rsidRPr="00051951">
        <w:rPr>
          <w:sz w:val="22"/>
          <w:szCs w:val="22"/>
        </w:rPr>
        <w:t>5</w:t>
      </w:r>
      <w:r w:rsidRPr="00051951">
        <w:rPr>
          <w:sz w:val="22"/>
          <w:szCs w:val="22"/>
        </w:rPr>
        <w:t>0 % wynagrodzenia określonego w § 1</w:t>
      </w:r>
      <w:r w:rsidR="004F6C87" w:rsidRPr="00051951">
        <w:rPr>
          <w:sz w:val="22"/>
          <w:szCs w:val="22"/>
        </w:rPr>
        <w:t>0</w:t>
      </w:r>
      <w:r w:rsidRPr="00051951">
        <w:rPr>
          <w:sz w:val="22"/>
          <w:szCs w:val="22"/>
        </w:rPr>
        <w:t xml:space="preserve"> umowy.</w:t>
      </w:r>
    </w:p>
    <w:p w14:paraId="601744A9" w14:textId="77777777"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33B4D0CE" w14:textId="77777777" w:rsidR="00AE4713" w:rsidRPr="00051951" w:rsidRDefault="00AE4713" w:rsidP="001C258A">
      <w:pPr>
        <w:numPr>
          <w:ilvl w:val="3"/>
          <w:numId w:val="4"/>
        </w:numPr>
        <w:tabs>
          <w:tab w:val="clear" w:pos="2880"/>
          <w:tab w:val="num" w:pos="360"/>
        </w:tabs>
        <w:ind w:left="360"/>
        <w:jc w:val="both"/>
        <w:rPr>
          <w:sz w:val="22"/>
          <w:szCs w:val="22"/>
        </w:rPr>
      </w:pPr>
      <w:r w:rsidRPr="00051951">
        <w:rPr>
          <w:sz w:val="22"/>
          <w:szCs w:val="22"/>
        </w:rPr>
        <w:t>Zamawiający ma prawo potrącić karę umowną z wynagrodzenia Wykonawcy, bez uzyskiwania zgody Wykonawcy.</w:t>
      </w:r>
    </w:p>
    <w:p w14:paraId="3ABB30B3" w14:textId="77777777" w:rsidR="00AE4713" w:rsidRPr="00051951" w:rsidRDefault="00AE4713" w:rsidP="001C258A">
      <w:pPr>
        <w:numPr>
          <w:ilvl w:val="3"/>
          <w:numId w:val="4"/>
        </w:numPr>
        <w:tabs>
          <w:tab w:val="clear" w:pos="2880"/>
          <w:tab w:val="num" w:pos="360"/>
        </w:tabs>
        <w:ind w:left="360"/>
        <w:jc w:val="both"/>
        <w:rPr>
          <w:sz w:val="22"/>
          <w:szCs w:val="22"/>
        </w:rPr>
      </w:pPr>
      <w:bookmarkStart w:id="7" w:name="_Hlk11180137"/>
      <w:r w:rsidRPr="00051951">
        <w:rPr>
          <w:color w:val="000000"/>
          <w:sz w:val="22"/>
          <w:szCs w:val="22"/>
        </w:rPr>
        <w:t>Kary umowne podlegają kumulacji</w:t>
      </w:r>
      <w:r w:rsidRPr="00051951">
        <w:rPr>
          <w:sz w:val="22"/>
          <w:szCs w:val="22"/>
        </w:rPr>
        <w:t xml:space="preserve">. </w:t>
      </w:r>
    </w:p>
    <w:p w14:paraId="3A480FE8" w14:textId="14BD5162" w:rsidR="00AE4713" w:rsidRPr="00051951" w:rsidRDefault="00AE4713" w:rsidP="001C258A">
      <w:pPr>
        <w:numPr>
          <w:ilvl w:val="3"/>
          <w:numId w:val="4"/>
        </w:numPr>
        <w:tabs>
          <w:tab w:val="clear" w:pos="2880"/>
          <w:tab w:val="num" w:pos="360"/>
        </w:tabs>
        <w:ind w:left="360"/>
        <w:jc w:val="both"/>
        <w:rPr>
          <w:color w:val="000000"/>
          <w:sz w:val="22"/>
          <w:szCs w:val="22"/>
        </w:rPr>
      </w:pPr>
      <w:r w:rsidRPr="00051951">
        <w:rPr>
          <w:color w:val="000000"/>
          <w:sz w:val="22"/>
          <w:szCs w:val="22"/>
        </w:rPr>
        <w:t>Termin zapłaty kary umownej</w:t>
      </w:r>
      <w:r w:rsidR="00785FEC" w:rsidRPr="00051951">
        <w:rPr>
          <w:color w:val="000000"/>
          <w:sz w:val="22"/>
          <w:szCs w:val="22"/>
        </w:rPr>
        <w:t>, która nie podlega potrąceniu z wynagrodzenia Wykonawcy,</w:t>
      </w:r>
      <w:r w:rsidRPr="00051951">
        <w:rPr>
          <w:color w:val="000000"/>
          <w:sz w:val="22"/>
          <w:szCs w:val="22"/>
        </w:rPr>
        <w:t xml:space="preserve"> wynosi 7 dni od dnia doręczenia Stronie wezwania do zapłaty. </w:t>
      </w:r>
    </w:p>
    <w:p w14:paraId="2FCF8E18" w14:textId="66C54052" w:rsidR="00AE4713" w:rsidRPr="00D15761" w:rsidRDefault="00AE4713" w:rsidP="00D15761">
      <w:pPr>
        <w:numPr>
          <w:ilvl w:val="3"/>
          <w:numId w:val="4"/>
        </w:numPr>
        <w:tabs>
          <w:tab w:val="clear" w:pos="2880"/>
          <w:tab w:val="num" w:pos="360"/>
        </w:tabs>
        <w:ind w:left="360"/>
        <w:jc w:val="both"/>
        <w:rPr>
          <w:color w:val="000000"/>
          <w:sz w:val="22"/>
          <w:szCs w:val="22"/>
        </w:rPr>
      </w:pPr>
      <w:r w:rsidRPr="00051951">
        <w:rPr>
          <w:color w:val="000000"/>
          <w:sz w:val="22"/>
          <w:szCs w:val="22"/>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bookmarkEnd w:id="7"/>
    </w:p>
    <w:p w14:paraId="4B8329FF" w14:textId="77777777" w:rsidR="005825BF" w:rsidRPr="002366F4" w:rsidRDefault="005825BF" w:rsidP="00D0417F">
      <w:pPr>
        <w:rPr>
          <w:sz w:val="22"/>
          <w:szCs w:val="22"/>
          <w:highlight w:val="yellow"/>
        </w:rPr>
      </w:pPr>
    </w:p>
    <w:p w14:paraId="488B08DB" w14:textId="6F4FB517" w:rsidR="00AE4713" w:rsidRPr="00051951" w:rsidRDefault="00AE4713" w:rsidP="001C258A">
      <w:pPr>
        <w:jc w:val="center"/>
        <w:rPr>
          <w:b/>
          <w:bCs/>
          <w:iCs/>
          <w:sz w:val="24"/>
          <w:szCs w:val="24"/>
        </w:rPr>
      </w:pPr>
      <w:r w:rsidRPr="00051951">
        <w:rPr>
          <w:b/>
          <w:bCs/>
          <w:iCs/>
          <w:sz w:val="24"/>
          <w:szCs w:val="24"/>
        </w:rPr>
        <w:t>§ 26. Odstąpienie od umowy</w:t>
      </w:r>
    </w:p>
    <w:p w14:paraId="3371A02C" w14:textId="77777777" w:rsidR="009255A0" w:rsidRPr="00051951" w:rsidRDefault="009255A0" w:rsidP="001D55DE">
      <w:pPr>
        <w:pStyle w:val="Akapitzlist"/>
        <w:numPr>
          <w:ilvl w:val="0"/>
          <w:numId w:val="43"/>
        </w:numPr>
        <w:overflowPunct/>
        <w:autoSpaceDE/>
        <w:autoSpaceDN/>
        <w:adjustRightInd/>
        <w:ind w:left="284" w:hanging="284"/>
        <w:contextualSpacing/>
        <w:jc w:val="both"/>
        <w:textAlignment w:val="auto"/>
        <w:rPr>
          <w:rFonts w:eastAsia="Arial"/>
          <w:sz w:val="22"/>
          <w:szCs w:val="22"/>
        </w:rPr>
      </w:pPr>
      <w:r w:rsidRPr="00051951">
        <w:rPr>
          <w:rFonts w:eastAsia="Arial"/>
          <w:sz w:val="22"/>
          <w:szCs w:val="22"/>
        </w:rPr>
        <w:t>Zamawiającemu przysługuje prawo do odstąpienia od umowy, jeżeli:</w:t>
      </w:r>
    </w:p>
    <w:p w14:paraId="291A8D1B" w14:textId="77777777"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 terminie 30 dni od dnia powzięcia wiadomości o zaistnieniu ww. okoliczności,</w:t>
      </w:r>
    </w:p>
    <w:p w14:paraId="7AA40578" w14:textId="77777777"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Wykonawca ogłosił upadłość,</w:t>
      </w:r>
    </w:p>
    <w:p w14:paraId="0172C36F" w14:textId="7C0C46C2"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został wydany nakaz zajęcia majątku Wykonawcy,</w:t>
      </w:r>
    </w:p>
    <w:p w14:paraId="656CBBFA" w14:textId="77777777" w:rsidR="00AB1A7F" w:rsidRPr="00051951" w:rsidRDefault="00AB1A7F"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rFonts w:eastAsia="Arial"/>
          <w:sz w:val="22"/>
          <w:szCs w:val="22"/>
        </w:rPr>
        <w:t>Wykonawca</w:t>
      </w:r>
      <w:r w:rsidRPr="00051951">
        <w:rPr>
          <w:sz w:val="22"/>
          <w:szCs w:val="22"/>
        </w:rPr>
        <w:t xml:space="preserve"> nie rozpoczął robót bez uzasadnionych przyczyn oraz nie rozpoczyna ich, pomimo wezwania Zamawiającego złożonego na piśmie,</w:t>
      </w:r>
    </w:p>
    <w:p w14:paraId="17744AE7" w14:textId="77777777" w:rsidR="00AB1A7F" w:rsidRPr="00051951" w:rsidRDefault="00AB1A7F"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sz w:val="22"/>
          <w:szCs w:val="22"/>
        </w:rPr>
        <w:t xml:space="preserve">Wykonawca </w:t>
      </w:r>
      <w:r w:rsidRPr="00051951">
        <w:rPr>
          <w:rFonts w:eastAsia="Arial"/>
          <w:sz w:val="22"/>
          <w:szCs w:val="22"/>
        </w:rPr>
        <w:t>bez</w:t>
      </w:r>
      <w:r w:rsidRPr="00051951">
        <w:rPr>
          <w:sz w:val="22"/>
          <w:szCs w:val="22"/>
        </w:rPr>
        <w:t xml:space="preserve"> uzasadnionych przyczyn przerwał realizację przedmiotu umowy i przerwa ta trwa dłużej niż 10 dni roboczych, a Wykonawca nie wznowił ich pomimo wezwania Zamawiającego złożonego na piśmie,</w:t>
      </w:r>
    </w:p>
    <w:p w14:paraId="7E037357" w14:textId="40BA3BF8" w:rsidR="00AB1A7F" w:rsidRPr="00051951" w:rsidRDefault="00AB1A7F"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sz w:val="22"/>
          <w:szCs w:val="22"/>
        </w:rPr>
        <w:t>w przypadku, gdy wady stwierdzone w trakcie czynności odbioru uniemożliwiają użytkowanie przedmiotu umowy zgodnie z przeznaczeniem,</w:t>
      </w:r>
    </w:p>
    <w:p w14:paraId="2AC03019" w14:textId="23928FE1"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gdy Wykonawca nie dotrzymał terminu realizacji ustalonego w umowie – zwłoka w realizacji umowy przekracza 30 dni,</w:t>
      </w:r>
    </w:p>
    <w:p w14:paraId="29D85186" w14:textId="40617426"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 xml:space="preserve">min. 3-krotnie nieuzasadnione niestawienie się na naradach, o których mowa w § 6 ust. 2 pkt 1 umowy, </w:t>
      </w:r>
    </w:p>
    <w:p w14:paraId="3E5791D6" w14:textId="5E54132B"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gdy Wykonawca dokonał cesji wierzytelności wynikających z niniejszej umowy na rzecz osób trzecich bez zgody Zamawiającego,</w:t>
      </w:r>
    </w:p>
    <w:p w14:paraId="40829223" w14:textId="5BDBDC64"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pomimo pisemnych zastrzeżeń ze strony Zamawiającego, Wykonawca nie wykonuje przedmiotu umowy zgodnie z warunkami umowy lub w rażący sposób zaniedbuje zobowiązania umowne,</w:t>
      </w:r>
    </w:p>
    <w:p w14:paraId="1CA2DC9F" w14:textId="1A322203"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sz w:val="22"/>
          <w:szCs w:val="22"/>
        </w:rPr>
        <w:t xml:space="preserve">w </w:t>
      </w:r>
      <w:r w:rsidRPr="00051951">
        <w:rPr>
          <w:rFonts w:eastAsia="Arial"/>
          <w:sz w:val="22"/>
          <w:szCs w:val="22"/>
        </w:rPr>
        <w:t>przypadku</w:t>
      </w:r>
      <w:r w:rsidRPr="00051951">
        <w:rPr>
          <w:sz w:val="22"/>
          <w:szCs w:val="22"/>
        </w:rPr>
        <w:t xml:space="preserve"> konieczności wielokrotnego dokonywania bezpośredniej zapłaty podwykonawcy lub dalszemu podwykonawcy, lub konieczności dokonania bezpośrednich zapłat na sumę większą niż 5% wartości umowy.</w:t>
      </w:r>
    </w:p>
    <w:p w14:paraId="29197CB3" w14:textId="551454D0" w:rsidR="005037D7" w:rsidRPr="00051951" w:rsidRDefault="005037D7" w:rsidP="001D55DE">
      <w:pPr>
        <w:pStyle w:val="Akapitzlist"/>
        <w:numPr>
          <w:ilvl w:val="0"/>
          <w:numId w:val="43"/>
        </w:numPr>
        <w:overflowPunct/>
        <w:autoSpaceDE/>
        <w:autoSpaceDN/>
        <w:adjustRightInd/>
        <w:ind w:left="426" w:hanging="426"/>
        <w:contextualSpacing/>
        <w:jc w:val="both"/>
        <w:textAlignment w:val="auto"/>
        <w:rPr>
          <w:iCs/>
          <w:sz w:val="22"/>
          <w:szCs w:val="22"/>
        </w:rPr>
      </w:pPr>
      <w:r w:rsidRPr="00051951">
        <w:rPr>
          <w:rFonts w:eastAsia="Arial"/>
          <w:sz w:val="22"/>
          <w:szCs w:val="22"/>
        </w:rPr>
        <w:t>Odstąpienie</w:t>
      </w:r>
      <w:r w:rsidRPr="00051951">
        <w:rPr>
          <w:iCs/>
          <w:sz w:val="22"/>
          <w:szCs w:val="22"/>
        </w:rPr>
        <w:t xml:space="preserve"> od umowy, z przyczyn, o których mowa w ust. 1 pkt 4, 5, 10 poprzedzone zostanie pisemnym wezwaniem Wykonawcy do należytego wykonywania umowy bądź innego zachowania zgodnego z umową, prawem lub zasadami współżycia społecznego. Zamawiający wyznaczy termin min. 7-dniowy na realizację treści wezwania. Termin, o którym mowa w ust. 3, w przypadku braku podjęcia działań, do których strona jest wzywana, jest liczony od upływu 7 dni od terminu wyznaczonego w wezwaniu. Wezwania mogą być przekazywane za pomocą poczty elektronicznej.</w:t>
      </w:r>
    </w:p>
    <w:p w14:paraId="6C2D28EC" w14:textId="469ACE3E" w:rsidR="009255A0" w:rsidRPr="00051951" w:rsidRDefault="009255A0" w:rsidP="001D55DE">
      <w:pPr>
        <w:pStyle w:val="Akapitzlist"/>
        <w:numPr>
          <w:ilvl w:val="0"/>
          <w:numId w:val="43"/>
        </w:numPr>
        <w:overflowPunct/>
        <w:autoSpaceDE/>
        <w:autoSpaceDN/>
        <w:adjustRightInd/>
        <w:ind w:left="426" w:hanging="426"/>
        <w:contextualSpacing/>
        <w:jc w:val="both"/>
        <w:textAlignment w:val="auto"/>
        <w:rPr>
          <w:rFonts w:eastAsia="Arial"/>
          <w:sz w:val="22"/>
          <w:szCs w:val="22"/>
        </w:rPr>
      </w:pPr>
      <w:r w:rsidRPr="00051951">
        <w:rPr>
          <w:rFonts w:eastAsia="Arial"/>
          <w:sz w:val="22"/>
          <w:szCs w:val="22"/>
        </w:rPr>
        <w:t>Odstąpienie Zamawiającego od umowy z przyczyn zależnych od Wykonawcy następuje z chwilą doręczenia Wykonawcy pisemnego oświadczenia wskazującego przyczynę odstąpienia od umowy. Odstąpienie od umowy z przyczyn, o których mowa w ust. 1 pkt 2-</w:t>
      </w:r>
      <w:r w:rsidR="00AB1A7F" w:rsidRPr="00051951">
        <w:rPr>
          <w:rFonts w:eastAsia="Arial"/>
          <w:sz w:val="22"/>
          <w:szCs w:val="22"/>
        </w:rPr>
        <w:t>11</w:t>
      </w:r>
      <w:r w:rsidRPr="00051951">
        <w:rPr>
          <w:rFonts w:eastAsia="Arial"/>
          <w:sz w:val="22"/>
          <w:szCs w:val="22"/>
        </w:rPr>
        <w:t xml:space="preserve"> może być dokonane </w:t>
      </w:r>
      <w:r w:rsidRPr="00051951">
        <w:rPr>
          <w:rFonts w:eastAsia="Arial"/>
          <w:sz w:val="22"/>
          <w:szCs w:val="22"/>
        </w:rPr>
        <w:lastRenderedPageBreak/>
        <w:t>w</w:t>
      </w:r>
      <w:r w:rsidR="00AB1A7F" w:rsidRPr="00051951">
        <w:rPr>
          <w:rFonts w:eastAsia="Arial"/>
          <w:sz w:val="22"/>
          <w:szCs w:val="22"/>
        </w:rPr>
        <w:t> </w:t>
      </w:r>
      <w:r w:rsidRPr="00051951">
        <w:rPr>
          <w:rFonts w:eastAsia="Arial"/>
          <w:sz w:val="22"/>
          <w:szCs w:val="22"/>
        </w:rPr>
        <w:t>terminie 30 dni od dnia powzięcia wiadomości o zaistnieniu okoliczności stanowiącej podstawę odstąpienia od umowy.</w:t>
      </w:r>
    </w:p>
    <w:p w14:paraId="4FA96CEA" w14:textId="77777777" w:rsidR="00D768AC" w:rsidRPr="00051951" w:rsidRDefault="00D768AC"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W przypadku odstąpienia od umowy, Wykonawcę oraz Zamawiającego obciążają następujące obowiązki:</w:t>
      </w:r>
    </w:p>
    <w:p w14:paraId="31C41B9C" w14:textId="77777777" w:rsidR="00D768AC" w:rsidRPr="00051951" w:rsidRDefault="00D768AC" w:rsidP="001D55DE">
      <w:pPr>
        <w:numPr>
          <w:ilvl w:val="1"/>
          <w:numId w:val="21"/>
        </w:numPr>
        <w:ind w:left="709" w:hanging="283"/>
        <w:jc w:val="both"/>
        <w:rPr>
          <w:sz w:val="22"/>
          <w:szCs w:val="22"/>
        </w:rPr>
      </w:pPr>
      <w:r w:rsidRPr="00051951">
        <w:rPr>
          <w:sz w:val="22"/>
          <w:szCs w:val="22"/>
        </w:rPr>
        <w:t>w terminie 14 dni od daty odstąpienia od umowy, Wykonawca przy udziale Zamawiającego sporządzi szczegółowy protokół inwentaryzacji robót w toku, według stanu na dzień odstąpienia,</w:t>
      </w:r>
    </w:p>
    <w:p w14:paraId="4B63F7E7" w14:textId="77777777" w:rsidR="00D768AC" w:rsidRPr="00051951" w:rsidRDefault="00D768AC" w:rsidP="001D55DE">
      <w:pPr>
        <w:numPr>
          <w:ilvl w:val="1"/>
          <w:numId w:val="21"/>
        </w:numPr>
        <w:ind w:left="709" w:hanging="283"/>
        <w:jc w:val="both"/>
        <w:rPr>
          <w:sz w:val="22"/>
          <w:szCs w:val="22"/>
        </w:rPr>
      </w:pPr>
      <w:r w:rsidRPr="00051951">
        <w:rPr>
          <w:sz w:val="22"/>
          <w:szCs w:val="22"/>
        </w:rPr>
        <w:t xml:space="preserve">Wykonawca zabezpieczy przerwane roboty w zakresie obustronnie uzgodnionym na koszt </w:t>
      </w:r>
      <w:r w:rsidRPr="00051951">
        <w:rPr>
          <w:sz w:val="22"/>
          <w:szCs w:val="22"/>
        </w:rPr>
        <w:br/>
        <w:t>tej strony, z winy której nastąpiło odstąpienie od umowy,</w:t>
      </w:r>
    </w:p>
    <w:p w14:paraId="552A36A7" w14:textId="77777777" w:rsidR="00D768AC" w:rsidRPr="00051951" w:rsidRDefault="00D768AC" w:rsidP="001D55DE">
      <w:pPr>
        <w:numPr>
          <w:ilvl w:val="1"/>
          <w:numId w:val="21"/>
        </w:numPr>
        <w:ind w:left="709" w:hanging="283"/>
        <w:jc w:val="both"/>
        <w:rPr>
          <w:sz w:val="22"/>
          <w:szCs w:val="22"/>
        </w:rPr>
      </w:pPr>
      <w:r w:rsidRPr="00051951">
        <w:rPr>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Wykonawcy (Zamawiający nie będzie uiszczał zapłaty za materiały niewbudowane),</w:t>
      </w:r>
    </w:p>
    <w:p w14:paraId="4F7F876C" w14:textId="77777777" w:rsidR="00D768AC" w:rsidRPr="00051951" w:rsidRDefault="00D768AC" w:rsidP="001D55DE">
      <w:pPr>
        <w:numPr>
          <w:ilvl w:val="1"/>
          <w:numId w:val="21"/>
        </w:numPr>
        <w:ind w:left="709" w:hanging="283"/>
        <w:jc w:val="both"/>
        <w:rPr>
          <w:sz w:val="22"/>
          <w:szCs w:val="22"/>
        </w:rPr>
      </w:pPr>
      <w:r w:rsidRPr="00051951">
        <w:rPr>
          <w:sz w:val="22"/>
          <w:szCs w:val="22"/>
        </w:rPr>
        <w:t xml:space="preserve">Wykonawca zgłosi do dokonania przez Zamawiającego odbioru robót przerwanych oraz robót zabezpieczających, jeżeli odstąpienie od umowy nastąpiło z przyczyn, za które Wykonawca </w:t>
      </w:r>
      <w:r w:rsidRPr="00051951">
        <w:rPr>
          <w:sz w:val="22"/>
          <w:szCs w:val="22"/>
        </w:rPr>
        <w:br/>
        <w:t>nie odpowiada,</w:t>
      </w:r>
    </w:p>
    <w:p w14:paraId="6A7B2382" w14:textId="77777777" w:rsidR="00D768AC" w:rsidRPr="00051951" w:rsidRDefault="00D768AC" w:rsidP="001D55DE">
      <w:pPr>
        <w:numPr>
          <w:ilvl w:val="1"/>
          <w:numId w:val="21"/>
        </w:numPr>
        <w:ind w:left="709" w:hanging="283"/>
        <w:jc w:val="both"/>
        <w:rPr>
          <w:sz w:val="22"/>
          <w:szCs w:val="22"/>
        </w:rPr>
      </w:pPr>
      <w:r w:rsidRPr="00051951">
        <w:rPr>
          <w:sz w:val="22"/>
          <w:szCs w:val="22"/>
        </w:rPr>
        <w:t>Wykonawca niezwłocznie, najpóźniej w terminie 30 dni, usunie z terenu budowy urządzenia przez niego dostarczone lub wzniesione.</w:t>
      </w:r>
    </w:p>
    <w:p w14:paraId="110E13F0" w14:textId="7510EED7" w:rsidR="00D768AC" w:rsidRPr="00051951" w:rsidRDefault="00D768AC"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Zamawiający</w:t>
      </w:r>
      <w:r w:rsidR="00C351A9" w:rsidRPr="00051951">
        <w:rPr>
          <w:sz w:val="22"/>
          <w:szCs w:val="22"/>
        </w:rPr>
        <w:t>,</w:t>
      </w:r>
      <w:r w:rsidRPr="00051951">
        <w:rPr>
          <w:sz w:val="22"/>
          <w:szCs w:val="22"/>
        </w:rPr>
        <w:t xml:space="preserve"> w razie odstąpienia od umowy z przyczyn, za które Wykonawca nie ponosi odpowiedzialności, zobowiązany jest, w terminie 30 dni do:</w:t>
      </w:r>
    </w:p>
    <w:p w14:paraId="641F8C44" w14:textId="77777777" w:rsidR="00D768AC" w:rsidRPr="00051951" w:rsidRDefault="00D768AC" w:rsidP="001D55DE">
      <w:pPr>
        <w:numPr>
          <w:ilvl w:val="1"/>
          <w:numId w:val="22"/>
        </w:numPr>
        <w:ind w:left="709" w:hanging="283"/>
        <w:jc w:val="both"/>
        <w:rPr>
          <w:sz w:val="22"/>
          <w:szCs w:val="22"/>
        </w:rPr>
      </w:pPr>
      <w:r w:rsidRPr="00051951">
        <w:rPr>
          <w:sz w:val="22"/>
          <w:szCs w:val="22"/>
        </w:rPr>
        <w:t>dokonania odbioru robót przerwanych oraz zapłaty wynagrodzenia za roboty, które zostały wykonane do dnia odstąpienia od umowy,</w:t>
      </w:r>
    </w:p>
    <w:p w14:paraId="295501BE" w14:textId="77777777" w:rsidR="00D768AC" w:rsidRPr="00051951" w:rsidRDefault="00D768AC" w:rsidP="001D55DE">
      <w:pPr>
        <w:numPr>
          <w:ilvl w:val="1"/>
          <w:numId w:val="22"/>
        </w:numPr>
        <w:ind w:left="709" w:hanging="283"/>
        <w:jc w:val="both"/>
        <w:rPr>
          <w:sz w:val="22"/>
          <w:szCs w:val="22"/>
        </w:rPr>
      </w:pPr>
      <w:r w:rsidRPr="00051951">
        <w:rPr>
          <w:sz w:val="22"/>
          <w:szCs w:val="22"/>
        </w:rPr>
        <w:t>odkupienia materiałów, konstrukcji lub urządzeń, określonych w ust. 4 pkt 3, po cenach przedstawionych w kosztorysie, który Wykonawca dostarczył Zamawiającemu przed podpisaniem umowy,</w:t>
      </w:r>
    </w:p>
    <w:p w14:paraId="0E3F5553" w14:textId="77777777" w:rsidR="00D768AC" w:rsidRPr="00051951" w:rsidRDefault="00D768AC" w:rsidP="001D55DE">
      <w:pPr>
        <w:numPr>
          <w:ilvl w:val="1"/>
          <w:numId w:val="22"/>
        </w:numPr>
        <w:ind w:left="709" w:hanging="283"/>
        <w:jc w:val="both"/>
        <w:rPr>
          <w:sz w:val="22"/>
          <w:szCs w:val="22"/>
        </w:rPr>
      </w:pPr>
      <w:r w:rsidRPr="00051951">
        <w:rPr>
          <w:sz w:val="22"/>
          <w:szCs w:val="22"/>
        </w:rPr>
        <w:t>przejęcia od Wykonawcy pod swój dozór terenu budowy.</w:t>
      </w:r>
    </w:p>
    <w:p w14:paraId="44D3E8D3" w14:textId="2D93148C" w:rsidR="002F5ACC" w:rsidRPr="00051951" w:rsidRDefault="00D768AC"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Wynagrodzenie, należne Wykonawcy z tytułu wykonania części umowy, w przypadku odstąpienia od umowy z przyczyn nie leżących po stronie Wykonawcy, zostanie wyliczone na podstawie kosztorysów powykonawczych, przygotowanych przez Wykonawcę i zatwierdzonych przez Inspektora nadzoru inwestorskiego i Zamawiającego. Kosztorys powykonawczy zostanie sporządzony w oparciu o kosztorys przedłożony Zamawiającemu przed podpisaniem niniejszej umowy, a ilości wykonanych robót z książki obmiarów. Brakujące ceny, elementów nie ujętych w uproszczonym kosztorysie, zostaną przyjęte z zeszytów SEKOCENBUD.</w:t>
      </w:r>
    </w:p>
    <w:p w14:paraId="26C68A35" w14:textId="596C2790" w:rsidR="002F5ACC" w:rsidRPr="00051951" w:rsidRDefault="00480DA1" w:rsidP="001D55DE">
      <w:pPr>
        <w:pStyle w:val="Akapitzlist"/>
        <w:numPr>
          <w:ilvl w:val="0"/>
          <w:numId w:val="43"/>
        </w:numPr>
        <w:overflowPunct/>
        <w:autoSpaceDE/>
        <w:autoSpaceDN/>
        <w:adjustRightInd/>
        <w:ind w:left="426" w:hanging="426"/>
        <w:contextualSpacing/>
        <w:jc w:val="both"/>
        <w:textAlignment w:val="auto"/>
        <w:rPr>
          <w:rFonts w:eastAsia="Arial"/>
          <w:sz w:val="22"/>
          <w:szCs w:val="22"/>
        </w:rPr>
      </w:pPr>
      <w:r w:rsidRPr="00051951">
        <w:rPr>
          <w:rFonts w:eastAsia="Arial"/>
          <w:sz w:val="22"/>
          <w:szCs w:val="22"/>
        </w:rPr>
        <w:t xml:space="preserve">Strony postanawiają, że jakiekolwiek odstąpienie od umowy oraz wszelkie skutki odstąpienia, dokonanego zarówno na podstawie zapisów niniejszej umowy jak i na podstawie przepisów kodeksu cywilnego, ograniczone będą do robót niewykonanych lub wykonanych w sposób niewłaściwy. </w:t>
      </w:r>
    </w:p>
    <w:p w14:paraId="4B47484F" w14:textId="119A7567" w:rsidR="00D0417F" w:rsidRDefault="009255A0" w:rsidP="00D0417F">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Odstąpienie od umowy w części będzie wywierało skutek na przyszłość, przy zachowaniu w pełni przez Zamawiającego wszystkich uprawnień, które Zamawiający nabył przed datą złożenia oświadczenia o odstąpieniu, w tym w szczególności uprawnień z rękojmi, gwarancji, kar umownych, odszkodowania</w:t>
      </w:r>
      <w:r w:rsidR="002F5ACC" w:rsidRPr="00051951">
        <w:rPr>
          <w:sz w:val="22"/>
          <w:szCs w:val="22"/>
        </w:rPr>
        <w:t>.</w:t>
      </w:r>
    </w:p>
    <w:p w14:paraId="472B9916" w14:textId="77777777" w:rsidR="00D15761" w:rsidRPr="00D15761" w:rsidRDefault="00D15761" w:rsidP="00D0417F">
      <w:pPr>
        <w:pStyle w:val="Akapitzlist"/>
        <w:numPr>
          <w:ilvl w:val="0"/>
          <w:numId w:val="43"/>
        </w:numPr>
        <w:overflowPunct/>
        <w:autoSpaceDE/>
        <w:autoSpaceDN/>
        <w:adjustRightInd/>
        <w:ind w:left="426" w:hanging="426"/>
        <w:contextualSpacing/>
        <w:jc w:val="both"/>
        <w:textAlignment w:val="auto"/>
        <w:rPr>
          <w:sz w:val="22"/>
          <w:szCs w:val="22"/>
        </w:rPr>
      </w:pPr>
    </w:p>
    <w:p w14:paraId="2BD362C8" w14:textId="01EEF089" w:rsidR="00AE4713" w:rsidRPr="00A95513" w:rsidRDefault="00AE4713" w:rsidP="001C258A">
      <w:pPr>
        <w:jc w:val="center"/>
        <w:rPr>
          <w:b/>
          <w:sz w:val="24"/>
          <w:szCs w:val="24"/>
        </w:rPr>
      </w:pPr>
      <w:r w:rsidRPr="00A95513">
        <w:rPr>
          <w:b/>
          <w:sz w:val="24"/>
          <w:szCs w:val="24"/>
        </w:rPr>
        <w:t>§ 27. Zmiany w umowie</w:t>
      </w:r>
    </w:p>
    <w:p w14:paraId="5BBE3A24" w14:textId="77777777" w:rsidR="00956182" w:rsidRPr="00A95513" w:rsidRDefault="00956182" w:rsidP="001D55DE">
      <w:pPr>
        <w:pStyle w:val="Akapitzlist"/>
        <w:numPr>
          <w:ilvl w:val="0"/>
          <w:numId w:val="45"/>
        </w:numPr>
        <w:ind w:left="426" w:hanging="426"/>
        <w:jc w:val="both"/>
        <w:rPr>
          <w:bCs/>
          <w:sz w:val="22"/>
          <w:szCs w:val="22"/>
        </w:rPr>
      </w:pPr>
      <w:bookmarkStart w:id="8" w:name="_Hlk28982839"/>
      <w:r w:rsidRPr="00A95513">
        <w:rPr>
          <w:bCs/>
          <w:sz w:val="22"/>
          <w:szCs w:val="22"/>
        </w:rPr>
        <w:t xml:space="preserve">Zamawiający, na podstawie art. 455 ust. 1 pkt 1 ustawy </w:t>
      </w:r>
      <w:proofErr w:type="spellStart"/>
      <w:r w:rsidRPr="00A95513">
        <w:rPr>
          <w:bCs/>
          <w:sz w:val="22"/>
          <w:szCs w:val="22"/>
        </w:rPr>
        <w:t>Pzp</w:t>
      </w:r>
      <w:proofErr w:type="spellEnd"/>
      <w:r w:rsidRPr="00A95513">
        <w:rPr>
          <w:bCs/>
          <w:sz w:val="22"/>
          <w:szCs w:val="22"/>
        </w:rPr>
        <w:t>, przewiduje możliwość dokonania następujących zmian w umowie:</w:t>
      </w:r>
    </w:p>
    <w:p w14:paraId="61C763FD" w14:textId="77777777" w:rsidR="00956182" w:rsidRPr="00A95513" w:rsidRDefault="00956182" w:rsidP="001D55DE">
      <w:pPr>
        <w:numPr>
          <w:ilvl w:val="0"/>
          <w:numId w:val="29"/>
        </w:numPr>
        <w:tabs>
          <w:tab w:val="left" w:pos="709"/>
        </w:tabs>
        <w:ind w:left="709" w:hanging="283"/>
        <w:jc w:val="both"/>
        <w:rPr>
          <w:bCs/>
          <w:sz w:val="22"/>
          <w:szCs w:val="22"/>
        </w:rPr>
      </w:pPr>
      <w:r w:rsidRPr="00A95513">
        <w:rPr>
          <w:sz w:val="22"/>
          <w:szCs w:val="22"/>
        </w:rPr>
        <w:t>zmiana terminu wykonania umowy, w przypadkach:</w:t>
      </w:r>
    </w:p>
    <w:p w14:paraId="311911F7" w14:textId="7D07B568"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przestojów lub opóźnień zależnych od Zamawiającego – zmiana o czas przestoju, opóźnienia zależnego od Zamawiającego,</w:t>
      </w:r>
    </w:p>
    <w:p w14:paraId="29D30660"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wystąpienia warunków atmosferycznych uniemożliwiających wykonywanie robót – fakt ten musi zostać zgłoszony Zamawiającemu i zostać potwierdzony przez inspektora w dzienniku budowy – zmiana o udokumentowany czas występowania warunków atmosferycznych uniemożliwiających wykonywanie robót, za wyjątkiem okresu występowania warunków atmosferycznych uniemożliwiających wykonywania robót, ale charakterystycznych dla danej pory roku,</w:t>
      </w:r>
    </w:p>
    <w:p w14:paraId="1FA85BF5"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poleceń wydawanych przez inspektora nadzoru inwestorskiego mających wpływ na termin wykonania, lecz nie wynikających z uchybień Wykonawcy – zmiana o termin przewidziany przez inspektora nadzoru na wykonanie polecenia,</w:t>
      </w:r>
    </w:p>
    <w:p w14:paraId="18DC79A2" w14:textId="1A7A869F"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lastRenderedPageBreak/>
        <w:t>wystąpienia na terenie budowy niewybuchów, niewypałów lub znalezisk archeologicznych, które wymagały wstrzymania wykonania robót budowlanych przez Wykonawcę – zmiana o czas, w którym Wykonawca nie mógł wykon</w:t>
      </w:r>
      <w:r w:rsidR="00956182" w:rsidRPr="00A95513">
        <w:rPr>
          <w:sz w:val="22"/>
          <w:szCs w:val="22"/>
        </w:rPr>
        <w:t>yw</w:t>
      </w:r>
      <w:r w:rsidRPr="00A95513">
        <w:rPr>
          <w:sz w:val="22"/>
          <w:szCs w:val="22"/>
        </w:rPr>
        <w:t>ać robót,</w:t>
      </w:r>
    </w:p>
    <w:p w14:paraId="5D32F518"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bCs/>
          <w:sz w:val="22"/>
          <w:szCs w:val="22"/>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06F1913C"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wystąpienia istotnego błędu w dokumentacji projektowej – termin umowny może zostać wydłużony o czas niezbędny na usuniecie wad w projekcie,</w:t>
      </w:r>
    </w:p>
    <w:p w14:paraId="7C5D5368" w14:textId="4363AE43"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 xml:space="preserve">konieczności uzyskania decyzji, uzgodnień i/lub opinii mogących spowodować wstrzymanie robót z przyczyn niezależnych od Wykonawcy – </w:t>
      </w:r>
      <w:r w:rsidR="000C3D92" w:rsidRPr="00A95513">
        <w:rPr>
          <w:sz w:val="22"/>
          <w:szCs w:val="22"/>
        </w:rPr>
        <w:t xml:space="preserve">zmiana </w:t>
      </w:r>
      <w:r w:rsidRPr="00A95513">
        <w:rPr>
          <w:sz w:val="22"/>
          <w:szCs w:val="22"/>
        </w:rPr>
        <w:t>o czas, w którym Wykonawca nie mógł wykonywać robót, związany z oczekiwaniem na uzyskanie decyzji, uzgodnień i/lub opinii,</w:t>
      </w:r>
    </w:p>
    <w:p w14:paraId="2355A7DB" w14:textId="634170DD" w:rsidR="009C47AD" w:rsidRPr="00A95513" w:rsidRDefault="009C47AD" w:rsidP="001D55DE">
      <w:pPr>
        <w:numPr>
          <w:ilvl w:val="0"/>
          <w:numId w:val="30"/>
        </w:numPr>
        <w:tabs>
          <w:tab w:val="left" w:pos="993"/>
          <w:tab w:val="left" w:pos="1276"/>
        </w:tabs>
        <w:ind w:left="993" w:hanging="284"/>
        <w:jc w:val="both"/>
        <w:rPr>
          <w:bCs/>
          <w:sz w:val="22"/>
          <w:szCs w:val="22"/>
        </w:rPr>
      </w:pPr>
      <w:bookmarkStart w:id="9" w:name="_Hlk29160608"/>
      <w:r w:rsidRPr="00A95513">
        <w:rPr>
          <w:sz w:val="22"/>
          <w:szCs w:val="22"/>
        </w:rPr>
        <w:t>zwiększenia zakresu przedmiotu umowy (udzieleni</w:t>
      </w:r>
      <w:r w:rsidR="00EA1A7B" w:rsidRPr="00A95513">
        <w:rPr>
          <w:sz w:val="22"/>
          <w:szCs w:val="22"/>
        </w:rPr>
        <w:t>a</w:t>
      </w:r>
      <w:r w:rsidRPr="00A95513">
        <w:rPr>
          <w:sz w:val="22"/>
          <w:szCs w:val="22"/>
        </w:rPr>
        <w:t xml:space="preserve"> robót dodatkowych</w:t>
      </w:r>
      <w:r w:rsidR="00777277" w:rsidRPr="00A95513">
        <w:rPr>
          <w:sz w:val="22"/>
          <w:szCs w:val="22"/>
        </w:rPr>
        <w:t>, o których mowa w</w:t>
      </w:r>
      <w:r w:rsidR="00EA1A7B" w:rsidRPr="00A95513">
        <w:rPr>
          <w:sz w:val="22"/>
          <w:szCs w:val="22"/>
        </w:rPr>
        <w:t> </w:t>
      </w:r>
      <w:r w:rsidR="00777277" w:rsidRPr="00A95513">
        <w:rPr>
          <w:sz w:val="22"/>
          <w:szCs w:val="22"/>
        </w:rPr>
        <w:t xml:space="preserve">art. 455 ust. 1 pkt 3 ustawy </w:t>
      </w:r>
      <w:proofErr w:type="spellStart"/>
      <w:r w:rsidR="00777277" w:rsidRPr="00A95513">
        <w:rPr>
          <w:sz w:val="22"/>
          <w:szCs w:val="22"/>
        </w:rPr>
        <w:t>Pzp</w:t>
      </w:r>
      <w:proofErr w:type="spellEnd"/>
      <w:r w:rsidRPr="00A95513">
        <w:rPr>
          <w:sz w:val="22"/>
          <w:szCs w:val="22"/>
        </w:rPr>
        <w:t xml:space="preserve"> lub zwiększeni</w:t>
      </w:r>
      <w:r w:rsidR="00EA1A7B" w:rsidRPr="00A95513">
        <w:rPr>
          <w:sz w:val="22"/>
          <w:szCs w:val="22"/>
        </w:rPr>
        <w:t>a</w:t>
      </w:r>
      <w:r w:rsidRPr="00A95513">
        <w:rPr>
          <w:sz w:val="22"/>
          <w:szCs w:val="22"/>
        </w:rPr>
        <w:t xml:space="preserve"> zakresu na podstawie art. </w:t>
      </w:r>
      <w:r w:rsidR="00143465" w:rsidRPr="00A95513">
        <w:rPr>
          <w:sz w:val="22"/>
          <w:szCs w:val="22"/>
        </w:rPr>
        <w:t>455</w:t>
      </w:r>
      <w:r w:rsidRPr="00A95513">
        <w:rPr>
          <w:sz w:val="22"/>
          <w:szCs w:val="22"/>
        </w:rPr>
        <w:t xml:space="preserve"> ust. </w:t>
      </w:r>
      <w:r w:rsidR="00143465" w:rsidRPr="00A95513">
        <w:rPr>
          <w:sz w:val="22"/>
          <w:szCs w:val="22"/>
        </w:rPr>
        <w:t>2 ustawy</w:t>
      </w:r>
      <w:r w:rsidRPr="00A95513">
        <w:rPr>
          <w:sz w:val="22"/>
          <w:szCs w:val="22"/>
        </w:rPr>
        <w:t xml:space="preserve"> </w:t>
      </w:r>
      <w:proofErr w:type="spellStart"/>
      <w:r w:rsidRPr="00A95513">
        <w:rPr>
          <w:sz w:val="22"/>
          <w:szCs w:val="22"/>
        </w:rPr>
        <w:t>Pzp</w:t>
      </w:r>
      <w:proofErr w:type="spellEnd"/>
      <w:r w:rsidRPr="00A95513">
        <w:rPr>
          <w:sz w:val="22"/>
          <w:szCs w:val="22"/>
        </w:rPr>
        <w:t>),</w:t>
      </w:r>
    </w:p>
    <w:bookmarkEnd w:id="9"/>
    <w:p w14:paraId="281545C4" w14:textId="7C94DD8D" w:rsidR="009C47AD" w:rsidRPr="00A95513" w:rsidRDefault="009C47AD" w:rsidP="001D55DE">
      <w:pPr>
        <w:numPr>
          <w:ilvl w:val="0"/>
          <w:numId w:val="30"/>
        </w:numPr>
        <w:tabs>
          <w:tab w:val="left" w:pos="993"/>
          <w:tab w:val="left" w:pos="1276"/>
        </w:tabs>
        <w:ind w:left="993" w:hanging="284"/>
        <w:jc w:val="both"/>
        <w:rPr>
          <w:sz w:val="22"/>
          <w:szCs w:val="22"/>
        </w:rPr>
      </w:pPr>
      <w:r w:rsidRPr="00A95513">
        <w:rPr>
          <w:sz w:val="22"/>
          <w:szCs w:val="22"/>
        </w:rPr>
        <w:t>W przypadku 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53223570" w14:textId="5B8EFAEA"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w uzasadnionych przypadkach, w ramach przedmiotowego zamówienia, dopuszcza się, za zgodą Zamawiającego, możliwość wykonania robót budowlanych w inny sposób niż określono to w</w:t>
      </w:r>
      <w:r w:rsidR="001B4C21" w:rsidRPr="00E77391">
        <w:rPr>
          <w:sz w:val="22"/>
          <w:szCs w:val="22"/>
        </w:rPr>
        <w:t> </w:t>
      </w:r>
      <w:r w:rsidRPr="00E77391">
        <w:rPr>
          <w:sz w:val="22"/>
          <w:szCs w:val="22"/>
        </w:rPr>
        <w:t xml:space="preserve">dokumentacji projektowej (tj. wykonania tzw. robót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w:t>
      </w:r>
      <w:r w:rsidR="001B4C21" w:rsidRPr="00E77391">
        <w:rPr>
          <w:sz w:val="22"/>
          <w:szCs w:val="22"/>
        </w:rPr>
        <w:t>innych</w:t>
      </w:r>
      <w:r w:rsidR="00E77391">
        <w:rPr>
          <w:sz w:val="22"/>
          <w:szCs w:val="22"/>
        </w:rPr>
        <w:t>,</w:t>
      </w:r>
      <w:r w:rsidR="001B4C21" w:rsidRPr="00E77391">
        <w:rPr>
          <w:sz w:val="22"/>
          <w:szCs w:val="22"/>
        </w:rPr>
        <w:t xml:space="preserve"> </w:t>
      </w:r>
      <w:r w:rsidRPr="00E77391">
        <w:rPr>
          <w:sz w:val="22"/>
          <w:szCs w:val="22"/>
        </w:rPr>
        <w:t>spowodowanych na przykład następującymi okolicznościami:</w:t>
      </w:r>
    </w:p>
    <w:p w14:paraId="6268DD3B" w14:textId="7909042E"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 xml:space="preserve">niedostępność na rynku materiałów lub urządzeń </w:t>
      </w:r>
      <w:r w:rsidR="001B4C21" w:rsidRPr="00E77391">
        <w:rPr>
          <w:sz w:val="22"/>
          <w:szCs w:val="22"/>
        </w:rPr>
        <w:t xml:space="preserve">spełniających parametry </w:t>
      </w:r>
      <w:r w:rsidRPr="00E77391">
        <w:rPr>
          <w:sz w:val="22"/>
          <w:szCs w:val="22"/>
        </w:rPr>
        <w:t>wskazan</w:t>
      </w:r>
      <w:r w:rsidR="001B4C21" w:rsidRPr="00E77391">
        <w:rPr>
          <w:sz w:val="22"/>
          <w:szCs w:val="22"/>
        </w:rPr>
        <w:t>e</w:t>
      </w:r>
      <w:r w:rsidRPr="00E77391">
        <w:rPr>
          <w:sz w:val="22"/>
          <w:szCs w:val="22"/>
        </w:rPr>
        <w:t xml:space="preserve"> w</w:t>
      </w:r>
      <w:r w:rsidR="001B4C21" w:rsidRPr="00E77391">
        <w:rPr>
          <w:sz w:val="22"/>
          <w:szCs w:val="22"/>
        </w:rPr>
        <w:t> </w:t>
      </w:r>
      <w:r w:rsidRPr="00E77391">
        <w:rPr>
          <w:sz w:val="22"/>
          <w:szCs w:val="22"/>
        </w:rPr>
        <w:t>dokumentacji projektowej lub specyfikacji technicznej wykonania i odbioru robót</w:t>
      </w:r>
      <w:r w:rsidR="001B4C21" w:rsidRPr="00E77391">
        <w:rPr>
          <w:sz w:val="22"/>
          <w:szCs w:val="22"/>
        </w:rPr>
        <w:t>,</w:t>
      </w:r>
      <w:r w:rsidRPr="00E77391">
        <w:rPr>
          <w:sz w:val="22"/>
          <w:szCs w:val="22"/>
        </w:rPr>
        <w:t xml:space="preserve"> spowodowana zaprzestaniem produkcji lub wycofaniem z rynku </w:t>
      </w:r>
      <w:r w:rsidR="001B4C21" w:rsidRPr="00E77391">
        <w:rPr>
          <w:sz w:val="22"/>
          <w:szCs w:val="22"/>
        </w:rPr>
        <w:t>takich</w:t>
      </w:r>
      <w:r w:rsidRPr="00E77391">
        <w:rPr>
          <w:sz w:val="22"/>
          <w:szCs w:val="22"/>
        </w:rPr>
        <w:t xml:space="preserve"> materiałów lub urządzeń, </w:t>
      </w:r>
    </w:p>
    <w:p w14:paraId="6BFC0E93" w14:textId="755280DE"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pojawienie się na rynku materiałów lub urządzeń nowszej generacji pozwalających na zaoszczędzenie kosztów eksploatacji wykonanego przedmiotu umowy,</w:t>
      </w:r>
    </w:p>
    <w:p w14:paraId="3FC81E0E"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pojawienie się nowszej technologii wykonania zaprojektowanych robót pozwalającej na zaoszczędzenie czasu realizacji inwestycji lub kosztów eksploatacji wykonanego przedmiotu zamówienia,</w:t>
      </w:r>
    </w:p>
    <w:p w14:paraId="7B35D447" w14:textId="76045C1C"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p>
    <w:p w14:paraId="5B1D95C9" w14:textId="218356B5"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zmiany stały się konieczne na skutek ujawnienia przeszkód w gruncie lub błędów w dokumentacji projektowej,</w:t>
      </w:r>
    </w:p>
    <w:p w14:paraId="190832BD"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zmiany pozwolą osiągnąć obniżenie kosztów eksploatacji, lepsze parametry techniczne, użytkowe, estetyczne od przyjętych w dokumentacji projektowej,</w:t>
      </w:r>
    </w:p>
    <w:p w14:paraId="6A8F33A8"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zmiany są korzystne dla Zamawiającego na etapie realizacji umowy i przyniosą korzystne skutki w trakcie eksploatacji przedmiotu zamówienia,</w:t>
      </w:r>
    </w:p>
    <w:p w14:paraId="12BD9A50"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lastRenderedPageBreak/>
        <w:t>wykonanie tych robót będzie niezbędne do prawidłowego, tj. zgodnego z zasadami wiedzy technicznej, sztuki budowlanej i obowiązującymi na dzień odbioru robót przepisami dotyczącymi wykonania przedmiotu umowy.</w:t>
      </w:r>
    </w:p>
    <w:p w14:paraId="0ED5A038" w14:textId="77777777"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Zamawiający przewiduje dokonanie zmian w umowie wynikających z:</w:t>
      </w:r>
    </w:p>
    <w:p w14:paraId="34703DD1" w14:textId="77777777"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przekroczenia zakreślonych przez prawo terminów wydawania przez organy administracji lub inne podmioty niezbędnych do realizacji zamówienia decyzji, zezwoleń, itp.,</w:t>
      </w:r>
    </w:p>
    <w:p w14:paraId="51003A9D" w14:textId="52DAB1D6"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wydania postanowienia o wstrzymaniu robót budowlanych w przypadku, o którym mowa w art. 50 ust. 1 pkt 4 Prawa budowlanego,</w:t>
      </w:r>
    </w:p>
    <w:p w14:paraId="10D58203" w14:textId="2AE54997"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konieczności uzyskania wyroku sądowego lub innego orzeczenia sądu lub organu, którego nie przewidywano przy zawieraniu umowy,</w:t>
      </w:r>
    </w:p>
    <w:p w14:paraId="69E972EC" w14:textId="272EE00B"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konieczności zaspokojenia roszczeń lub oczekiwań osób trzecich – w tym grup społecznych lub zawodowych nieartykułowanych lub niemożliwych do jednoznacznego określenia w chwili zawierania umowy,</w:t>
      </w:r>
    </w:p>
    <w:p w14:paraId="3BEAACAA" w14:textId="77777777"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kolizji z planowanymi lub równolegle prowadzonymi przez Zamawiającego lub inne podmioty inwestycjami.</w:t>
      </w:r>
    </w:p>
    <w:p w14:paraId="34EEC2EF" w14:textId="4CFD71EA"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Zamawiający przewiduje możliwość zmiany kierownik</w:t>
      </w:r>
      <w:r w:rsidR="002179D3" w:rsidRPr="00E77391">
        <w:rPr>
          <w:sz w:val="22"/>
          <w:szCs w:val="22"/>
        </w:rPr>
        <w:t>a</w:t>
      </w:r>
      <w:r w:rsidRPr="00E77391">
        <w:rPr>
          <w:sz w:val="22"/>
          <w:szCs w:val="22"/>
        </w:rPr>
        <w:t xml:space="preserve"> </w:t>
      </w:r>
      <w:r w:rsidR="002179D3" w:rsidRPr="00E77391">
        <w:rPr>
          <w:sz w:val="22"/>
          <w:szCs w:val="22"/>
        </w:rPr>
        <w:t>budowy,</w:t>
      </w:r>
      <w:r w:rsidRPr="00E77391">
        <w:rPr>
          <w:sz w:val="22"/>
          <w:szCs w:val="22"/>
        </w:rPr>
        <w:t xml:space="preserve"> przy czym osoba zastępująca musi </w:t>
      </w:r>
      <w:r w:rsidR="002179D3" w:rsidRPr="00E77391">
        <w:rPr>
          <w:sz w:val="22"/>
          <w:szCs w:val="22"/>
        </w:rPr>
        <w:t>posiadać wymagane w umowie uprawnienia</w:t>
      </w:r>
      <w:r w:rsidRPr="00E77391">
        <w:rPr>
          <w:sz w:val="22"/>
          <w:szCs w:val="22"/>
        </w:rPr>
        <w:t>,</w:t>
      </w:r>
    </w:p>
    <w:p w14:paraId="0AF9DC86" w14:textId="77777777" w:rsidR="00C24188" w:rsidRPr="00E77391" w:rsidRDefault="00C24188" w:rsidP="001D55DE">
      <w:pPr>
        <w:numPr>
          <w:ilvl w:val="0"/>
          <w:numId w:val="29"/>
        </w:numPr>
        <w:tabs>
          <w:tab w:val="left" w:pos="709"/>
        </w:tabs>
        <w:ind w:left="709" w:hanging="425"/>
        <w:jc w:val="both"/>
        <w:rPr>
          <w:sz w:val="22"/>
          <w:szCs w:val="22"/>
        </w:rPr>
      </w:pPr>
      <w:r w:rsidRPr="00E77391">
        <w:rPr>
          <w:sz w:val="22"/>
          <w:szCs w:val="22"/>
        </w:rPr>
        <w:t>W przypadku zmiany ustawowej stawki podatku od towarów i usług - zmianie ulegnie wysokość wynagrodzenia Wykonawcy adekwatnie do wprowadzonej zmiany wysokości stawki VAT. Zmiana wysokości wynagrodzenia Wykonawcy będzie dokonana w oparciu o dane dotyczące zastosowanej stawki VAT, które wykonawca przedłoży zamawiającemu przed podpisaniem umowy. Zmiana wysokości wynagrodzenia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celu wprowadzenia zmiany, każda ze stron może wystąpić do drugiej strony,</w:t>
      </w:r>
      <w:r w:rsidRPr="00E77391">
        <w:rPr>
          <w:bCs/>
          <w:sz w:val="22"/>
          <w:szCs w:val="22"/>
        </w:rPr>
        <w:t xml:space="preserve"> w terminie do 30 dni od dnia wejścia w życie przepisów wprowadzających zmiany stawki VAT,</w:t>
      </w:r>
      <w:r w:rsidRPr="00E77391">
        <w:rPr>
          <w:sz w:val="22"/>
          <w:szCs w:val="22"/>
        </w:rPr>
        <w:t xml:space="preserve"> z wnioskiem o dokonanie zmiany wysokości wynagrodzenia należnego Wykonawcy, wraz z uzasadnieniem zawierającym w szczególności wyliczenie całkowitej kwoty, o jaką wynagrodzenie Wykonawcy powinno ulec zmianie, oraz wskazaniem daty, od której nastąpiła bądź nastąpi zmiana wysokości kosztów wykonania umowy uzasadniająca zmianę wysokości należnego wynagrodzenia. </w:t>
      </w:r>
    </w:p>
    <w:p w14:paraId="0AC0DF53" w14:textId="77777777"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32CFC04F" w14:textId="3FB9216D" w:rsidR="002C1941" w:rsidRPr="00E77391" w:rsidRDefault="002C1941" w:rsidP="001D55DE">
      <w:pPr>
        <w:numPr>
          <w:ilvl w:val="0"/>
          <w:numId w:val="29"/>
        </w:numPr>
        <w:tabs>
          <w:tab w:val="left" w:pos="709"/>
        </w:tabs>
        <w:ind w:left="709" w:hanging="425"/>
        <w:jc w:val="both"/>
        <w:rPr>
          <w:sz w:val="22"/>
          <w:szCs w:val="22"/>
        </w:rPr>
      </w:pPr>
      <w:r w:rsidRPr="00E77391">
        <w:rPr>
          <w:sz w:val="22"/>
          <w:szCs w:val="22"/>
        </w:rPr>
        <w:t>w przypadku, gdy Wykonawca w ofercie przewidział korzystanie z podwykonawców, przewiduje się możliwą zmianę umowy dotyczącą samodzielnego wykonania przedmiotu zamówienia lub zwiększenia bądź zmniejszenia liczby podwykonawców, jeżeli</w:t>
      </w:r>
      <w:r w:rsidRPr="00E77391">
        <w:rPr>
          <w:bCs/>
          <w:sz w:val="22"/>
          <w:szCs w:val="22"/>
        </w:rPr>
        <w:t xml:space="preserve"> Wykonawca uzna to za konieczne i złoży odpowiedni wniosek w formie pisemnej, przy czym jeżeli zmiana albo rezygnacja z podwykonawcy dotyczy podmiotu, na którego zasoby Wykonawca powoływał się, na zasadach określonych w art. 118 ustawy </w:t>
      </w:r>
      <w:proofErr w:type="spellStart"/>
      <w:r w:rsidRPr="00E77391">
        <w:rPr>
          <w:bCs/>
          <w:sz w:val="22"/>
          <w:szCs w:val="22"/>
        </w:rPr>
        <w:t>Pzp</w:t>
      </w:r>
      <w:proofErr w:type="spellEnd"/>
      <w:r w:rsidRPr="00E77391">
        <w:rPr>
          <w:bCs/>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E77391">
        <w:rPr>
          <w:sz w:val="22"/>
          <w:szCs w:val="22"/>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5ACD5819" w14:textId="2251B84A" w:rsidR="004638F4" w:rsidRPr="00E77391" w:rsidRDefault="004638F4" w:rsidP="001D55DE">
      <w:pPr>
        <w:pStyle w:val="Akapitzlist"/>
        <w:numPr>
          <w:ilvl w:val="0"/>
          <w:numId w:val="45"/>
        </w:numPr>
        <w:ind w:left="426" w:hanging="426"/>
        <w:jc w:val="both"/>
        <w:rPr>
          <w:sz w:val="22"/>
          <w:szCs w:val="22"/>
        </w:rPr>
      </w:pPr>
      <w:r w:rsidRPr="00E77391">
        <w:rPr>
          <w:bCs/>
          <w:sz w:val="22"/>
          <w:szCs w:val="22"/>
        </w:rPr>
        <w:t xml:space="preserve">W przypadku konieczności dokonania zmiany umowy </w:t>
      </w:r>
      <w:r w:rsidRPr="00E77391">
        <w:rPr>
          <w:sz w:val="22"/>
          <w:szCs w:val="22"/>
        </w:rPr>
        <w:t xml:space="preserve">na zasadach zgodnych z ustawą Prawo zamówień publicznych (art. </w:t>
      </w:r>
      <w:r w:rsidR="00C24188" w:rsidRPr="00E77391">
        <w:rPr>
          <w:sz w:val="22"/>
          <w:szCs w:val="22"/>
        </w:rPr>
        <w:t>455</w:t>
      </w:r>
      <w:r w:rsidRPr="00E77391">
        <w:rPr>
          <w:sz w:val="22"/>
          <w:szCs w:val="22"/>
        </w:rPr>
        <w:t xml:space="preserve"> ust. 1 pkt </w:t>
      </w:r>
      <w:r w:rsidR="00C24188" w:rsidRPr="00E77391">
        <w:rPr>
          <w:sz w:val="22"/>
          <w:szCs w:val="22"/>
        </w:rPr>
        <w:t>3</w:t>
      </w:r>
      <w:r w:rsidRPr="00E77391">
        <w:rPr>
          <w:sz w:val="22"/>
          <w:szCs w:val="22"/>
        </w:rPr>
        <w:t xml:space="preserve"> </w:t>
      </w:r>
      <w:r w:rsidR="002C1941" w:rsidRPr="00E77391">
        <w:rPr>
          <w:sz w:val="22"/>
          <w:szCs w:val="22"/>
        </w:rPr>
        <w:t>lub</w:t>
      </w:r>
      <w:r w:rsidRPr="00E77391">
        <w:rPr>
          <w:sz w:val="22"/>
          <w:szCs w:val="22"/>
        </w:rPr>
        <w:t xml:space="preserve"> art. </w:t>
      </w:r>
      <w:r w:rsidR="00C24188" w:rsidRPr="00E77391">
        <w:rPr>
          <w:sz w:val="22"/>
          <w:szCs w:val="22"/>
        </w:rPr>
        <w:t>455</w:t>
      </w:r>
      <w:r w:rsidRPr="00E77391">
        <w:rPr>
          <w:sz w:val="22"/>
          <w:szCs w:val="22"/>
        </w:rPr>
        <w:t xml:space="preserve"> ust. </w:t>
      </w:r>
      <w:r w:rsidR="00C24188" w:rsidRPr="00E77391">
        <w:rPr>
          <w:sz w:val="22"/>
          <w:szCs w:val="22"/>
        </w:rPr>
        <w:t>2</w:t>
      </w:r>
      <w:r w:rsidRPr="00E77391">
        <w:rPr>
          <w:sz w:val="22"/>
          <w:szCs w:val="22"/>
        </w:rPr>
        <w:t xml:space="preserve"> ustawy </w:t>
      </w:r>
      <w:proofErr w:type="spellStart"/>
      <w:r w:rsidRPr="00E77391">
        <w:rPr>
          <w:sz w:val="22"/>
          <w:szCs w:val="22"/>
        </w:rPr>
        <w:t>Pzp</w:t>
      </w:r>
      <w:proofErr w:type="spellEnd"/>
      <w:r w:rsidRPr="00E77391">
        <w:rPr>
          <w:sz w:val="22"/>
          <w:szCs w:val="22"/>
        </w:rPr>
        <w:t>), kwota, o jaką zostanie zmienione wynagrodzenie Wykonawcy, zostanie wyliczona w oparciu o kosztorys złożony Zamawiającemu przez Wykonawcę przed podpisaniem niniejszej umowy. W przypadku, gdy wystąpią roboty, na które nie określono w kosztorysie cen jednostkowych, roboty te rozliczone będą na podstawie kosztorysów przygotowanych przez Wykonawcę, a zatwierdzonych przez inspektora nadzoru</w:t>
      </w:r>
      <w:r w:rsidRPr="00E77391">
        <w:rPr>
          <w:sz w:val="22"/>
          <w:szCs w:val="22"/>
          <w:shd w:val="clear" w:color="auto" w:fill="FFFFFF"/>
        </w:rPr>
        <w:t xml:space="preserve"> </w:t>
      </w:r>
      <w:r w:rsidRPr="00E77391">
        <w:rPr>
          <w:sz w:val="22"/>
          <w:szCs w:val="22"/>
        </w:rPr>
        <w:t>i Zamawiającego. Kosztorysy te opracowane będą w oparciu o następujące założenia:</w:t>
      </w:r>
    </w:p>
    <w:p w14:paraId="12B99891" w14:textId="77777777" w:rsidR="004638F4" w:rsidRPr="00E77391" w:rsidRDefault="004638F4" w:rsidP="001D55DE">
      <w:pPr>
        <w:pStyle w:val="44-"/>
        <w:numPr>
          <w:ilvl w:val="0"/>
          <w:numId w:val="46"/>
        </w:numPr>
        <w:tabs>
          <w:tab w:val="left" w:pos="567"/>
        </w:tabs>
        <w:suppressAutoHyphens w:val="0"/>
        <w:spacing w:after="0"/>
        <w:ind w:left="709" w:hanging="283"/>
        <w:rPr>
          <w:sz w:val="22"/>
          <w:szCs w:val="22"/>
        </w:rPr>
      </w:pPr>
      <w:r w:rsidRPr="00E77391">
        <w:rPr>
          <w:sz w:val="22"/>
          <w:szCs w:val="22"/>
        </w:rPr>
        <w:lastRenderedPageBreak/>
        <w:t>ceny czynników produkcji (R, M, S, Ko, Z) zostaną przyjęte z kosztorysów opracowanych przez Wykonawcę metodą kalkulacji szczegółowej,</w:t>
      </w:r>
    </w:p>
    <w:p w14:paraId="751EB236" w14:textId="3417A655" w:rsidR="004638F4" w:rsidRPr="00E77391" w:rsidRDefault="004638F4" w:rsidP="001D55DE">
      <w:pPr>
        <w:pStyle w:val="44-"/>
        <w:numPr>
          <w:ilvl w:val="0"/>
          <w:numId w:val="46"/>
        </w:numPr>
        <w:tabs>
          <w:tab w:val="left" w:pos="567"/>
        </w:tabs>
        <w:suppressAutoHyphens w:val="0"/>
        <w:spacing w:after="0"/>
        <w:ind w:left="709" w:hanging="283"/>
        <w:rPr>
          <w:sz w:val="22"/>
          <w:szCs w:val="22"/>
        </w:rPr>
      </w:pPr>
      <w:r w:rsidRPr="00E77391">
        <w:rPr>
          <w:sz w:val="22"/>
          <w:szCs w:val="22"/>
        </w:rPr>
        <w:t>w przypadku, gdy nie będzie możliwe rozliczenie danej roboty w oparciu o zapisy w </w:t>
      </w:r>
      <w:r w:rsidR="002C1941" w:rsidRPr="00E77391">
        <w:rPr>
          <w:sz w:val="22"/>
          <w:szCs w:val="22"/>
        </w:rPr>
        <w:t>pkt 1</w:t>
      </w:r>
      <w:r w:rsidRPr="00E77391">
        <w:rPr>
          <w:sz w:val="22"/>
          <w:szCs w:val="22"/>
        </w:rPr>
        <w:t xml:space="preserve"> brakujące ceny czynników produkcji zostaną przyjęte z zeszytów SEKOCENBUD (jako średnie) za okres ich wbudowania,</w:t>
      </w:r>
    </w:p>
    <w:p w14:paraId="2EC985E9" w14:textId="4DCDF372" w:rsidR="004C4902" w:rsidRPr="00E77391" w:rsidRDefault="004638F4" w:rsidP="001D55DE">
      <w:pPr>
        <w:pStyle w:val="44-"/>
        <w:numPr>
          <w:ilvl w:val="0"/>
          <w:numId w:val="46"/>
        </w:numPr>
        <w:tabs>
          <w:tab w:val="left" w:pos="567"/>
        </w:tabs>
        <w:suppressAutoHyphens w:val="0"/>
        <w:spacing w:after="0"/>
        <w:ind w:left="709" w:hanging="283"/>
        <w:rPr>
          <w:b/>
          <w:bCs/>
          <w:sz w:val="22"/>
          <w:szCs w:val="22"/>
        </w:rPr>
      </w:pPr>
      <w:r w:rsidRPr="00E77391">
        <w:rPr>
          <w:sz w:val="22"/>
          <w:szCs w:val="22"/>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E77391">
        <w:rPr>
          <w:sz w:val="22"/>
          <w:szCs w:val="22"/>
        </w:rPr>
        <w:t>.</w:t>
      </w:r>
      <w:r w:rsidR="004C4902" w:rsidRPr="00E77391">
        <w:rPr>
          <w:b/>
          <w:bCs/>
          <w:sz w:val="22"/>
          <w:szCs w:val="22"/>
        </w:rPr>
        <w:t xml:space="preserve"> </w:t>
      </w:r>
      <w:r w:rsidR="004C4902" w:rsidRPr="00E77391">
        <w:rPr>
          <w:sz w:val="22"/>
          <w:szCs w:val="22"/>
        </w:rPr>
        <w:t>Zamawiający zastrzega sobie prawo do negocjacji cenowych, której wynik określi ostateczną wartość robót nie ujętych w dokumentacji.</w:t>
      </w:r>
    </w:p>
    <w:bookmarkEnd w:id="8"/>
    <w:p w14:paraId="248899A9" w14:textId="0A20867D" w:rsidR="00AE4713" w:rsidRPr="002366F4" w:rsidRDefault="00AE4713" w:rsidP="00021E37">
      <w:pPr>
        <w:overflowPunct/>
        <w:autoSpaceDE/>
        <w:autoSpaceDN/>
        <w:adjustRightInd/>
        <w:ind w:left="709"/>
        <w:jc w:val="center"/>
        <w:textAlignment w:val="auto"/>
        <w:rPr>
          <w:b/>
          <w:bCs/>
          <w:sz w:val="24"/>
          <w:szCs w:val="24"/>
          <w:highlight w:val="yellow"/>
        </w:rPr>
      </w:pPr>
    </w:p>
    <w:p w14:paraId="4E0F12E0" w14:textId="40A8B7BC" w:rsidR="00021E37" w:rsidRPr="00E77391" w:rsidRDefault="00021E37" w:rsidP="00021E37">
      <w:pPr>
        <w:jc w:val="center"/>
        <w:rPr>
          <w:b/>
          <w:bCs/>
          <w:sz w:val="24"/>
          <w:szCs w:val="24"/>
        </w:rPr>
      </w:pPr>
      <w:r w:rsidRPr="00E77391">
        <w:rPr>
          <w:b/>
          <w:bCs/>
          <w:sz w:val="24"/>
          <w:szCs w:val="24"/>
        </w:rPr>
        <w:t>§ 28. Zatrudnienie na umowę o pracę</w:t>
      </w:r>
    </w:p>
    <w:p w14:paraId="3353F045" w14:textId="5AF8A1AE" w:rsidR="00021E37" w:rsidRPr="005E7835" w:rsidRDefault="00021E37" w:rsidP="005E7835">
      <w:pPr>
        <w:jc w:val="both"/>
        <w:rPr>
          <w:sz w:val="22"/>
          <w:szCs w:val="22"/>
        </w:rPr>
      </w:pPr>
      <w:r w:rsidRPr="005E7835">
        <w:rPr>
          <w:sz w:val="22"/>
          <w:szCs w:val="22"/>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w:t>
      </w:r>
      <w:r w:rsidR="005E7835">
        <w:rPr>
          <w:sz w:val="22"/>
          <w:szCs w:val="22"/>
        </w:rPr>
        <w:t> </w:t>
      </w:r>
      <w:r w:rsidRPr="005E7835">
        <w:rPr>
          <w:sz w:val="22"/>
          <w:szCs w:val="22"/>
        </w:rPr>
        <w:t>art. 22 § 1 ustawy z dnia 26 czerwca 1974 r. Kodeks Pracy (tekst jedn. Dz.U. z 20</w:t>
      </w:r>
      <w:r w:rsidR="00EB245C">
        <w:rPr>
          <w:sz w:val="22"/>
          <w:szCs w:val="22"/>
        </w:rPr>
        <w:t>2</w:t>
      </w:r>
      <w:r w:rsidR="0046026F">
        <w:rPr>
          <w:sz w:val="22"/>
          <w:szCs w:val="22"/>
        </w:rPr>
        <w:t>3</w:t>
      </w:r>
      <w:r w:rsidRPr="005E7835">
        <w:rPr>
          <w:sz w:val="22"/>
          <w:szCs w:val="22"/>
        </w:rPr>
        <w:t xml:space="preserve"> r. poz. </w:t>
      </w:r>
      <w:r w:rsidR="0046026F">
        <w:rPr>
          <w:sz w:val="22"/>
          <w:szCs w:val="22"/>
        </w:rPr>
        <w:t>1465</w:t>
      </w:r>
      <w:r w:rsidRPr="005E7835">
        <w:rPr>
          <w:sz w:val="22"/>
          <w:szCs w:val="22"/>
        </w:rPr>
        <w:t xml:space="preserve">): </w:t>
      </w:r>
    </w:p>
    <w:p w14:paraId="36355930" w14:textId="56C796D5" w:rsidR="00021E37" w:rsidRPr="00E77391" w:rsidRDefault="00021E37" w:rsidP="001D55DE">
      <w:pPr>
        <w:pStyle w:val="Akapitzlist"/>
        <w:numPr>
          <w:ilvl w:val="4"/>
          <w:numId w:val="39"/>
        </w:numPr>
        <w:ind w:left="567" w:hanging="283"/>
        <w:jc w:val="both"/>
        <w:rPr>
          <w:sz w:val="22"/>
          <w:szCs w:val="22"/>
        </w:rPr>
      </w:pPr>
      <w:r w:rsidRPr="00E77391">
        <w:rPr>
          <w:sz w:val="22"/>
          <w:szCs w:val="22"/>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14:paraId="37AB6346" w14:textId="23A16B01" w:rsidR="00021E37" w:rsidRPr="00E77391" w:rsidRDefault="00021E37" w:rsidP="001D55DE">
      <w:pPr>
        <w:pStyle w:val="Akapitzlist"/>
        <w:numPr>
          <w:ilvl w:val="4"/>
          <w:numId w:val="39"/>
        </w:numPr>
        <w:ind w:left="567" w:hanging="283"/>
        <w:jc w:val="both"/>
        <w:rPr>
          <w:sz w:val="22"/>
          <w:szCs w:val="22"/>
        </w:rPr>
      </w:pPr>
      <w:r w:rsidRPr="00E77391">
        <w:rPr>
          <w:sz w:val="22"/>
          <w:szCs w:val="22"/>
        </w:rPr>
        <w:t xml:space="preserve">sposób dokumentowania zatrudnienia osób, o których mowa w art. 95 ust. 1 ustawy </w:t>
      </w:r>
      <w:proofErr w:type="spellStart"/>
      <w:r w:rsidRPr="00E77391">
        <w:rPr>
          <w:sz w:val="22"/>
          <w:szCs w:val="22"/>
        </w:rPr>
        <w:t>Pzp</w:t>
      </w:r>
      <w:proofErr w:type="spellEnd"/>
      <w:r w:rsidRPr="00E77391">
        <w:rPr>
          <w:sz w:val="22"/>
          <w:szCs w:val="22"/>
        </w:rPr>
        <w:t xml:space="preserve"> - Wykonawca przedłoży Zamawiającemu wykaz osób wykonujących czynności </w:t>
      </w:r>
      <w:r w:rsidR="00EE46A4" w:rsidRPr="00E77391">
        <w:rPr>
          <w:sz w:val="22"/>
          <w:szCs w:val="22"/>
        </w:rPr>
        <w:t xml:space="preserve">wskazane w pkt 1, </w:t>
      </w:r>
      <w:r w:rsidRPr="00E77391">
        <w:rPr>
          <w:sz w:val="22"/>
          <w:szCs w:val="22"/>
        </w:rPr>
        <w:t xml:space="preserve">zatrudnionych na podstawie umowy o pracę, zarówno przez Wykonawcę jak i podwykonawców. Wykaz zostanie przedłożony </w:t>
      </w:r>
      <w:r w:rsidRPr="00E77391">
        <w:rPr>
          <w:b/>
          <w:bCs/>
          <w:sz w:val="22"/>
          <w:szCs w:val="22"/>
        </w:rPr>
        <w:t>w</w:t>
      </w:r>
      <w:r w:rsidRPr="00E77391">
        <w:rPr>
          <w:sz w:val="22"/>
          <w:szCs w:val="22"/>
        </w:rPr>
        <w:t xml:space="preserve"> </w:t>
      </w:r>
      <w:r w:rsidRPr="00E77391">
        <w:rPr>
          <w:b/>
          <w:bCs/>
          <w:sz w:val="22"/>
          <w:szCs w:val="22"/>
        </w:rPr>
        <w:t>terminie 5 dni roboczych od daty podpisania umowy</w:t>
      </w:r>
      <w:r w:rsidRPr="00E77391">
        <w:rPr>
          <w:sz w:val="22"/>
          <w:szCs w:val="22"/>
        </w:rPr>
        <w:t>, w</w:t>
      </w:r>
      <w:r w:rsidR="00EE46A4" w:rsidRPr="00E77391">
        <w:rPr>
          <w:sz w:val="22"/>
          <w:szCs w:val="22"/>
        </w:rPr>
        <w:t> </w:t>
      </w:r>
      <w:r w:rsidRPr="00E77391">
        <w:rPr>
          <w:sz w:val="22"/>
          <w:szCs w:val="22"/>
        </w:rPr>
        <w:t xml:space="preserve">przypadku wystąpienia zmian dot. zatrudnienia osób wykonujących czynności wskazane przez Zamawiającego, Wykonawca ma obowiązek w terminie 5 dni roboczych od ich zaistnienia zgłosić na piśmie zmianę Zamawiającemu, </w:t>
      </w:r>
    </w:p>
    <w:p w14:paraId="32B211A8" w14:textId="2989B9BF" w:rsidR="00EE46A4" w:rsidRPr="00E77391" w:rsidRDefault="00021E37" w:rsidP="001D55DE">
      <w:pPr>
        <w:pStyle w:val="Akapitzlist"/>
        <w:numPr>
          <w:ilvl w:val="4"/>
          <w:numId w:val="39"/>
        </w:numPr>
        <w:ind w:left="567" w:hanging="283"/>
        <w:jc w:val="both"/>
        <w:rPr>
          <w:sz w:val="22"/>
          <w:szCs w:val="22"/>
        </w:rPr>
      </w:pPr>
      <w:r w:rsidRPr="00E77391">
        <w:rPr>
          <w:sz w:val="22"/>
          <w:szCs w:val="22"/>
        </w:rPr>
        <w:t>uprawnienia Zamawiającego w zakresie kontroli spełnienia przez Wykonawcę wymagań</w:t>
      </w:r>
      <w:r w:rsidR="001A3992" w:rsidRPr="00E77391">
        <w:rPr>
          <w:sz w:val="22"/>
          <w:szCs w:val="22"/>
        </w:rPr>
        <w:t>,</w:t>
      </w:r>
      <w:r w:rsidRPr="00E77391">
        <w:rPr>
          <w:sz w:val="22"/>
          <w:szCs w:val="22"/>
        </w:rPr>
        <w:t xml:space="preserve"> o</w:t>
      </w:r>
      <w:r w:rsidR="001A3992" w:rsidRPr="00E77391">
        <w:rPr>
          <w:sz w:val="22"/>
          <w:szCs w:val="22"/>
        </w:rPr>
        <w:t> </w:t>
      </w:r>
      <w:r w:rsidRPr="00E77391">
        <w:rPr>
          <w:sz w:val="22"/>
          <w:szCs w:val="22"/>
        </w:rPr>
        <w:t xml:space="preserve">których mowa w art. 95 ust. 1 ustawy </w:t>
      </w:r>
      <w:proofErr w:type="spellStart"/>
      <w:r w:rsidRPr="00E77391">
        <w:rPr>
          <w:sz w:val="22"/>
          <w:szCs w:val="22"/>
        </w:rPr>
        <w:t>Pzp</w:t>
      </w:r>
      <w:proofErr w:type="spellEnd"/>
      <w:r w:rsidRPr="00E77391">
        <w:rPr>
          <w:sz w:val="22"/>
          <w:szCs w:val="22"/>
        </w:rPr>
        <w:t xml:space="preserve"> oraz sankcji z tytułu niespełnienia tych wymagań</w:t>
      </w:r>
      <w:r w:rsidR="00EE46A4" w:rsidRPr="00E77391">
        <w:rPr>
          <w:sz w:val="22"/>
          <w:szCs w:val="22"/>
        </w:rPr>
        <w:t>:</w:t>
      </w:r>
    </w:p>
    <w:p w14:paraId="6E0C153B" w14:textId="77777777" w:rsidR="00EE46A4" w:rsidRPr="00E77391" w:rsidRDefault="00021E37" w:rsidP="001D55DE">
      <w:pPr>
        <w:pStyle w:val="Akapitzlist"/>
        <w:numPr>
          <w:ilvl w:val="0"/>
          <w:numId w:val="40"/>
        </w:numPr>
        <w:ind w:left="851" w:hanging="284"/>
        <w:jc w:val="both"/>
        <w:rPr>
          <w:sz w:val="22"/>
          <w:szCs w:val="22"/>
        </w:rPr>
      </w:pPr>
      <w:r w:rsidRPr="00E77391">
        <w:rPr>
          <w:sz w:val="22"/>
          <w:szCs w:val="22"/>
        </w:rPr>
        <w:t xml:space="preserve">w okresie realizacji zamówienia Zamawiający ma prawo weryfikować, wywiązywanie się przez Wykonawcę lub podwykonawcę z obowiązku zatrudnienia na umowę o pracę osób </w:t>
      </w:r>
      <w:r w:rsidR="00EE46A4" w:rsidRPr="00E77391">
        <w:rPr>
          <w:sz w:val="22"/>
          <w:szCs w:val="22"/>
        </w:rPr>
        <w:t xml:space="preserve">wykonujących czynności, </w:t>
      </w:r>
      <w:r w:rsidRPr="00E77391">
        <w:rPr>
          <w:sz w:val="22"/>
          <w:szCs w:val="22"/>
        </w:rPr>
        <w:t>o</w:t>
      </w:r>
      <w:r w:rsidR="00EE46A4" w:rsidRPr="00E77391">
        <w:rPr>
          <w:sz w:val="22"/>
          <w:szCs w:val="22"/>
        </w:rPr>
        <w:t> </w:t>
      </w:r>
      <w:r w:rsidRPr="00E77391">
        <w:rPr>
          <w:sz w:val="22"/>
          <w:szCs w:val="22"/>
        </w:rPr>
        <w:t>których mowa w ust. 1</w:t>
      </w:r>
      <w:r w:rsidR="00EE46A4" w:rsidRPr="00E77391">
        <w:rPr>
          <w:sz w:val="22"/>
          <w:szCs w:val="22"/>
        </w:rPr>
        <w:t>,</w:t>
      </w:r>
      <w:r w:rsidRPr="00E77391">
        <w:rPr>
          <w:sz w:val="22"/>
          <w:szCs w:val="22"/>
        </w:rPr>
        <w:t xml:space="preserve"> w</w:t>
      </w:r>
      <w:r w:rsidR="00EE46A4" w:rsidRPr="00E77391">
        <w:rPr>
          <w:sz w:val="22"/>
          <w:szCs w:val="22"/>
        </w:rPr>
        <w:t> </w:t>
      </w:r>
      <w:r w:rsidRPr="00E77391">
        <w:rPr>
          <w:sz w:val="22"/>
          <w:szCs w:val="22"/>
        </w:rPr>
        <w:t xml:space="preserve">trakcie realizacji zamówienia </w:t>
      </w:r>
      <w:r w:rsidR="00EE46A4" w:rsidRPr="00E77391">
        <w:rPr>
          <w:sz w:val="22"/>
          <w:szCs w:val="22"/>
        </w:rPr>
        <w:t xml:space="preserve"> - </w:t>
      </w:r>
      <w:r w:rsidRPr="00E77391">
        <w:rPr>
          <w:sz w:val="22"/>
          <w:szCs w:val="22"/>
        </w:rPr>
        <w:t>na każde wezwanie zamawiającego w</w:t>
      </w:r>
      <w:r w:rsidR="00EE46A4" w:rsidRPr="00E77391">
        <w:rPr>
          <w:sz w:val="22"/>
          <w:szCs w:val="22"/>
        </w:rPr>
        <w:t> </w:t>
      </w:r>
      <w:r w:rsidRPr="00E77391">
        <w:rPr>
          <w:sz w:val="22"/>
          <w:szCs w:val="22"/>
        </w:rPr>
        <w:t xml:space="preserve">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w:t>
      </w:r>
      <w:r w:rsidR="00EE46A4" w:rsidRPr="00E77391">
        <w:rPr>
          <w:sz w:val="22"/>
          <w:szCs w:val="22"/>
        </w:rPr>
        <w:t>pkt</w:t>
      </w:r>
      <w:r w:rsidRPr="00E77391">
        <w:rPr>
          <w:sz w:val="22"/>
          <w:szCs w:val="22"/>
        </w:rPr>
        <w:t xml:space="preserve"> 1 czynności:</w:t>
      </w:r>
    </w:p>
    <w:p w14:paraId="523B7E7A" w14:textId="24E7F4B2" w:rsidR="00EE46A4" w:rsidRPr="00E77391" w:rsidRDefault="00021E37" w:rsidP="001D55DE">
      <w:pPr>
        <w:pStyle w:val="Akapitzlist"/>
        <w:numPr>
          <w:ilvl w:val="0"/>
          <w:numId w:val="41"/>
        </w:numPr>
        <w:ind w:left="1134" w:hanging="283"/>
        <w:jc w:val="both"/>
        <w:rPr>
          <w:sz w:val="22"/>
          <w:szCs w:val="22"/>
        </w:rPr>
      </w:pPr>
      <w:r w:rsidRPr="00E77391">
        <w:rPr>
          <w:sz w:val="22"/>
          <w:szCs w:val="22"/>
        </w:rPr>
        <w:t>oświadczeni</w:t>
      </w:r>
      <w:r w:rsidR="00D16166" w:rsidRPr="00E77391">
        <w:rPr>
          <w:sz w:val="22"/>
          <w:szCs w:val="22"/>
        </w:rPr>
        <w:t>a</w:t>
      </w:r>
      <w:r w:rsidRPr="00E77391">
        <w:rPr>
          <w:sz w:val="22"/>
          <w:szCs w:val="22"/>
        </w:rPr>
        <w:t xml:space="preserve"> zatrudnionych pracowników, o zatrudnieniu na umowę o pracę przez Wykonawcę lub podwykonawcę, </w:t>
      </w:r>
    </w:p>
    <w:p w14:paraId="6EC8D14D" w14:textId="77777777" w:rsidR="00EE46A4" w:rsidRPr="00E77391" w:rsidRDefault="00021E37" w:rsidP="001D55DE">
      <w:pPr>
        <w:pStyle w:val="Akapitzlist"/>
        <w:numPr>
          <w:ilvl w:val="0"/>
          <w:numId w:val="41"/>
        </w:numPr>
        <w:ind w:left="1134" w:hanging="283"/>
        <w:jc w:val="both"/>
        <w:rPr>
          <w:sz w:val="22"/>
          <w:szCs w:val="22"/>
        </w:rPr>
      </w:pPr>
      <w:r w:rsidRPr="00E77391">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daty zawarcia umowy o pracę, zakresu obowiązków pracownika oraz podpis osoby uprawnionej do złożenia oświadczenia w imieniu wykonawcy lub podwykonawcy;</w:t>
      </w:r>
    </w:p>
    <w:p w14:paraId="7927F8AD" w14:textId="3778AB5F" w:rsidR="00EE46A4" w:rsidRPr="00E77391" w:rsidRDefault="00021E37" w:rsidP="001D55DE">
      <w:pPr>
        <w:pStyle w:val="Akapitzlist"/>
        <w:numPr>
          <w:ilvl w:val="0"/>
          <w:numId w:val="41"/>
        </w:numPr>
        <w:ind w:left="1134" w:hanging="283"/>
        <w:jc w:val="both"/>
        <w:rPr>
          <w:sz w:val="22"/>
          <w:szCs w:val="22"/>
        </w:rPr>
      </w:pPr>
      <w:r w:rsidRPr="00E77391">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w:t>
      </w:r>
      <w:r w:rsidR="008D30D3" w:rsidRPr="00E77391">
        <w:rPr>
          <w:sz w:val="22"/>
          <w:szCs w:val="22"/>
        </w:rPr>
        <w:t> </w:t>
      </w:r>
      <w:r w:rsidRPr="00E77391">
        <w:rPr>
          <w:sz w:val="22"/>
          <w:szCs w:val="22"/>
        </w:rPr>
        <w:t xml:space="preserve">przetwarzaniem danych osobowych i w sprawie swobodnego przepływu takich danych </w:t>
      </w:r>
      <w:r w:rsidRPr="00E77391">
        <w:rPr>
          <w:sz w:val="22"/>
          <w:szCs w:val="22"/>
        </w:rPr>
        <w:lastRenderedPageBreak/>
        <w:t>oraz uchylenia dyrektywy 95/46/WE (ogólne rozporządzenie o ochronie danych) z dnia 27 kwietnia 2016 r. (</w:t>
      </w:r>
      <w:proofErr w:type="spellStart"/>
      <w:r w:rsidRPr="00E77391">
        <w:rPr>
          <w:sz w:val="22"/>
          <w:szCs w:val="22"/>
        </w:rPr>
        <w:t>Dz.Urz.UE.L</w:t>
      </w:r>
      <w:proofErr w:type="spellEnd"/>
      <w:r w:rsidRPr="00E77391">
        <w:rPr>
          <w:sz w:val="22"/>
          <w:szCs w:val="22"/>
        </w:rPr>
        <w:t xml:space="preserve"> Nr 119, str. 1) oraz zgodnie z przepisami </w:t>
      </w:r>
      <w:r w:rsidR="008D30D3" w:rsidRPr="00E77391">
        <w:rPr>
          <w:sz w:val="22"/>
          <w:szCs w:val="22"/>
        </w:rPr>
        <w:t>u</w:t>
      </w:r>
      <w:r w:rsidRPr="00E77391">
        <w:rPr>
          <w:sz w:val="22"/>
          <w:szCs w:val="22"/>
        </w:rPr>
        <w:t xml:space="preserve">stawy o ochronie danych osobowych z dnia 10 maja 2018 r. (Dz.U. z 2019 r. poz. 1781 </w:t>
      </w:r>
      <w:r w:rsidR="008D30D3" w:rsidRPr="00E77391">
        <w:rPr>
          <w:sz w:val="22"/>
          <w:szCs w:val="22"/>
        </w:rPr>
        <w:t>ze</w:t>
      </w:r>
      <w:r w:rsidRPr="00E77391">
        <w:rPr>
          <w:sz w:val="22"/>
          <w:szCs w:val="22"/>
        </w:rPr>
        <w:t xml:space="preserve"> zm.), (tj.</w:t>
      </w:r>
      <w:r w:rsidR="008D30D3" w:rsidRPr="00E77391">
        <w:rPr>
          <w:sz w:val="22"/>
          <w:szCs w:val="22"/>
        </w:rPr>
        <w:t> </w:t>
      </w:r>
      <w:r w:rsidRPr="00E77391">
        <w:rPr>
          <w:sz w:val="22"/>
          <w:szCs w:val="22"/>
        </w:rPr>
        <w:t>w</w:t>
      </w:r>
      <w:r w:rsidR="008D30D3" w:rsidRPr="00E77391">
        <w:rPr>
          <w:sz w:val="22"/>
          <w:szCs w:val="22"/>
        </w:rPr>
        <w:t> </w:t>
      </w:r>
      <w:r w:rsidRPr="00E77391">
        <w:rPr>
          <w:sz w:val="22"/>
          <w:szCs w:val="22"/>
        </w:rPr>
        <w:t>szczególności bez adresów, nr PESEL pracowników, kwoty wynagrodzenia). Imię i</w:t>
      </w:r>
      <w:r w:rsidR="008D30D3" w:rsidRPr="00E77391">
        <w:rPr>
          <w:sz w:val="22"/>
          <w:szCs w:val="22"/>
        </w:rPr>
        <w:t> </w:t>
      </w:r>
      <w:r w:rsidRPr="00E77391">
        <w:rPr>
          <w:sz w:val="22"/>
          <w:szCs w:val="22"/>
        </w:rPr>
        <w:t>nazwisko pracownika nie</w:t>
      </w:r>
      <w:r w:rsidR="00601CA4" w:rsidRPr="00E77391">
        <w:rPr>
          <w:sz w:val="22"/>
          <w:szCs w:val="22"/>
        </w:rPr>
        <w:t xml:space="preserve"> podlegają </w:t>
      </w:r>
      <w:proofErr w:type="spellStart"/>
      <w:r w:rsidRPr="00E77391">
        <w:rPr>
          <w:sz w:val="22"/>
          <w:szCs w:val="22"/>
        </w:rPr>
        <w:t>anonimizacji</w:t>
      </w:r>
      <w:proofErr w:type="spellEnd"/>
      <w:r w:rsidRPr="00E77391">
        <w:rPr>
          <w:sz w:val="22"/>
          <w:szCs w:val="22"/>
        </w:rPr>
        <w:t xml:space="preserve">. Informacje takie jak: data zawarcia umowy, rodzaj umowy o pracę, zakres obowiązków pracownika i wymiar etatu powinny być możliwe do zidentyfikowania; </w:t>
      </w:r>
    </w:p>
    <w:p w14:paraId="6A90E36D" w14:textId="77777777" w:rsidR="00EE46A4" w:rsidRPr="00E77391" w:rsidRDefault="00021E37" w:rsidP="001D55DE">
      <w:pPr>
        <w:pStyle w:val="Akapitzlist"/>
        <w:numPr>
          <w:ilvl w:val="0"/>
          <w:numId w:val="41"/>
        </w:numPr>
        <w:ind w:left="1134" w:hanging="283"/>
        <w:jc w:val="both"/>
        <w:rPr>
          <w:sz w:val="22"/>
          <w:szCs w:val="22"/>
        </w:rPr>
      </w:pPr>
      <w:r w:rsidRPr="00E77391">
        <w:rPr>
          <w:sz w:val="22"/>
          <w:szCs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450C504B" w14:textId="7FADCD26" w:rsidR="00021E37" w:rsidRPr="00E77391" w:rsidRDefault="00021E37" w:rsidP="001D55DE">
      <w:pPr>
        <w:pStyle w:val="Akapitzlist"/>
        <w:numPr>
          <w:ilvl w:val="0"/>
          <w:numId w:val="41"/>
        </w:numPr>
        <w:ind w:left="1134" w:hanging="283"/>
        <w:jc w:val="both"/>
        <w:rPr>
          <w:sz w:val="22"/>
          <w:szCs w:val="22"/>
        </w:rPr>
      </w:pPr>
      <w:r w:rsidRPr="00E77391">
        <w:rPr>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E77391">
        <w:rPr>
          <w:sz w:val="22"/>
          <w:szCs w:val="22"/>
        </w:rPr>
        <w:t>Dz.Urz.UE.L</w:t>
      </w:r>
      <w:proofErr w:type="spellEnd"/>
      <w:r w:rsidRPr="00E77391">
        <w:rPr>
          <w:sz w:val="22"/>
          <w:szCs w:val="22"/>
        </w:rPr>
        <w:t xml:space="preserve"> Nr 119, str. 1) oraz zgodnie z przepisami Ustawy o ochronie danych osobowych z dnia 10 maja 2018 r. (Dz.U. z 2019 r. poz. 1781). Imię i nazwisko pracownika nie </w:t>
      </w:r>
      <w:r w:rsidR="00601CA4" w:rsidRPr="00E77391">
        <w:rPr>
          <w:sz w:val="22"/>
          <w:szCs w:val="22"/>
        </w:rPr>
        <w:t>podlegają</w:t>
      </w:r>
      <w:r w:rsidRPr="00E77391">
        <w:rPr>
          <w:sz w:val="22"/>
          <w:szCs w:val="22"/>
        </w:rPr>
        <w:t xml:space="preserve"> </w:t>
      </w:r>
      <w:proofErr w:type="spellStart"/>
      <w:r w:rsidRPr="00E77391">
        <w:rPr>
          <w:sz w:val="22"/>
          <w:szCs w:val="22"/>
        </w:rPr>
        <w:t>anonimizacji</w:t>
      </w:r>
      <w:proofErr w:type="spellEnd"/>
      <w:r w:rsidRPr="00E77391">
        <w:rPr>
          <w:sz w:val="22"/>
          <w:szCs w:val="22"/>
        </w:rPr>
        <w:t xml:space="preserve">. </w:t>
      </w:r>
    </w:p>
    <w:p w14:paraId="15DCEB03" w14:textId="036AE926" w:rsidR="00D16166" w:rsidRPr="00E77391" w:rsidRDefault="00D16166" w:rsidP="00D16166">
      <w:pPr>
        <w:ind w:left="851"/>
        <w:jc w:val="both"/>
        <w:rPr>
          <w:sz w:val="22"/>
          <w:szCs w:val="22"/>
        </w:rPr>
      </w:pPr>
      <w:r w:rsidRPr="00E77391">
        <w:rPr>
          <w:sz w:val="22"/>
          <w:szCs w:val="22"/>
        </w:rPr>
        <w:t>Ww. dokumenty będą zawierały informacje, w tym dane osobowe, niezbędne do weryfikacji zatrudnienia na podstawie umowy o pracę, w szczególności imię i nazwisko zatrudnionego pracownika, datę zawarcia umowy o pracę, rodzaj umowy o pracę i zakres obowiązków pracownika.</w:t>
      </w:r>
    </w:p>
    <w:p w14:paraId="24A12BE1" w14:textId="1CC5FF75" w:rsidR="00A72144" w:rsidRPr="00DA2E8B" w:rsidRDefault="005E7835" w:rsidP="00DA2E8B">
      <w:pPr>
        <w:pStyle w:val="Akapitzlist"/>
        <w:numPr>
          <w:ilvl w:val="0"/>
          <w:numId w:val="40"/>
        </w:numPr>
        <w:ind w:left="851" w:hanging="284"/>
        <w:jc w:val="both"/>
        <w:rPr>
          <w:sz w:val="22"/>
          <w:szCs w:val="22"/>
        </w:rPr>
      </w:pPr>
      <w:r w:rsidRPr="006060A7">
        <w:rPr>
          <w:sz w:val="22"/>
          <w:szCs w:val="22"/>
        </w:rPr>
        <w:t xml:space="preserve">Zamawiającemu naliczy Wykonawcy kary umowne w przypadkach i wysokościach określonych w § 25 ust. 1 pkt 8-12 umowy. </w:t>
      </w:r>
    </w:p>
    <w:p w14:paraId="5D464D5A" w14:textId="77777777" w:rsidR="00DF719D" w:rsidRPr="0046026F" w:rsidRDefault="00DF719D" w:rsidP="00DF719D">
      <w:pPr>
        <w:overflowPunct/>
        <w:autoSpaceDE/>
        <w:autoSpaceDN/>
        <w:adjustRightInd/>
        <w:jc w:val="both"/>
        <w:textAlignment w:val="auto"/>
        <w:rPr>
          <w:color w:val="FF0000"/>
          <w:sz w:val="22"/>
          <w:szCs w:val="22"/>
          <w:highlight w:val="yellow"/>
        </w:rPr>
      </w:pPr>
    </w:p>
    <w:p w14:paraId="16895174" w14:textId="77777777" w:rsidR="00D15761" w:rsidRPr="00DF719D" w:rsidRDefault="00D15761" w:rsidP="00D15761">
      <w:pPr>
        <w:keepNext/>
        <w:widowControl w:val="0"/>
        <w:overflowPunct/>
        <w:autoSpaceDE/>
        <w:autoSpaceDN/>
        <w:adjustRightInd/>
        <w:snapToGrid w:val="0"/>
        <w:jc w:val="center"/>
        <w:textAlignment w:val="auto"/>
        <w:outlineLvl w:val="0"/>
        <w:rPr>
          <w:b/>
          <w:sz w:val="24"/>
          <w:szCs w:val="24"/>
        </w:rPr>
      </w:pPr>
      <w:r w:rsidRPr="00DF719D">
        <w:rPr>
          <w:rFonts w:eastAsia="CIDFont+F1"/>
          <w:b/>
          <w:sz w:val="24"/>
          <w:szCs w:val="24"/>
        </w:rPr>
        <w:t>§ 29</w:t>
      </w:r>
      <w:r>
        <w:rPr>
          <w:rFonts w:eastAsia="CIDFont+F1"/>
          <w:b/>
          <w:sz w:val="24"/>
          <w:szCs w:val="24"/>
        </w:rPr>
        <w:t>.</w:t>
      </w:r>
      <w:r w:rsidRPr="00DF719D">
        <w:rPr>
          <w:rFonts w:eastAsia="CIDFont+F1"/>
          <w:b/>
          <w:sz w:val="24"/>
          <w:szCs w:val="24"/>
        </w:rPr>
        <w:t xml:space="preserve"> </w:t>
      </w:r>
      <w:r w:rsidRPr="00DF719D">
        <w:rPr>
          <w:rFonts w:eastAsia="CIDFont+F1"/>
          <w:sz w:val="24"/>
          <w:szCs w:val="24"/>
        </w:rPr>
        <w:t xml:space="preserve"> </w:t>
      </w:r>
      <w:r w:rsidRPr="00DF719D">
        <w:rPr>
          <w:b/>
          <w:sz w:val="24"/>
          <w:szCs w:val="24"/>
        </w:rPr>
        <w:t>Zmiany umowy w zakresie wysokości</w:t>
      </w:r>
      <w:r w:rsidRPr="00DF719D">
        <w:rPr>
          <w:sz w:val="24"/>
          <w:szCs w:val="24"/>
        </w:rPr>
        <w:t xml:space="preserve"> </w:t>
      </w:r>
      <w:r w:rsidRPr="00DF719D">
        <w:rPr>
          <w:b/>
          <w:sz w:val="24"/>
          <w:szCs w:val="24"/>
        </w:rPr>
        <w:t>wynagrodzenia</w:t>
      </w:r>
    </w:p>
    <w:p w14:paraId="2D068431" w14:textId="77777777" w:rsidR="00D15761" w:rsidRPr="00DF719D" w:rsidRDefault="00D15761" w:rsidP="00D15761">
      <w:pPr>
        <w:numPr>
          <w:ilvl w:val="0"/>
          <w:numId w:val="54"/>
        </w:numPr>
        <w:overflowPunct/>
        <w:autoSpaceDE/>
        <w:adjustRightInd/>
        <w:ind w:left="426" w:right="-567" w:hanging="426"/>
        <w:jc w:val="both"/>
        <w:textAlignment w:val="auto"/>
        <w:rPr>
          <w:b/>
          <w:kern w:val="2"/>
          <w:sz w:val="22"/>
          <w:szCs w:val="22"/>
          <w14:ligatures w14:val="standardContextual"/>
        </w:rPr>
      </w:pPr>
      <w:r w:rsidRPr="00DF719D">
        <w:rPr>
          <w:kern w:val="2"/>
          <w:sz w:val="22"/>
          <w:szCs w:val="22"/>
          <w14:ligatures w14:val="standardContextual"/>
        </w:rPr>
        <w:t>Strony mogą dokonać zmiany wynagrodzenia należnego Wykonawcy, o którym mowa w § 10 umowy, w formie pisemnego aneksu, każdorazowo w przypadku wystąpienia jednej z następujących okoliczności:</w:t>
      </w:r>
    </w:p>
    <w:p w14:paraId="6E0A165A" w14:textId="77777777" w:rsidR="00D15761" w:rsidRPr="00DF719D" w:rsidRDefault="00D15761" w:rsidP="00D15761">
      <w:pPr>
        <w:numPr>
          <w:ilvl w:val="1"/>
          <w:numId w:val="55"/>
        </w:numPr>
        <w:overflowPunct/>
        <w:autoSpaceDE/>
        <w:adjustRightInd/>
        <w:ind w:left="709" w:right="-567" w:hanging="283"/>
        <w:jc w:val="both"/>
        <w:textAlignment w:val="auto"/>
        <w:rPr>
          <w:kern w:val="2"/>
          <w:sz w:val="22"/>
          <w:szCs w:val="22"/>
          <w14:ligatures w14:val="standardContextual"/>
        </w:rPr>
      </w:pPr>
      <w:r w:rsidRPr="00DF719D">
        <w:rPr>
          <w:kern w:val="2"/>
          <w:sz w:val="22"/>
          <w:szCs w:val="22"/>
          <w14:ligatures w14:val="standardContextual"/>
        </w:rPr>
        <w:t>zmiany wysokości minimalnego wynagrodzenia za pracę albo wysokości minimalnej stawki godzinowej, ustalonych na podstawie ustawy z dnia 10 października 2002 r. o minimalnym wynagrodzeniu za pracę (Dz. U. z 2020 r. poz. 2207 ze zm.),</w:t>
      </w:r>
    </w:p>
    <w:p w14:paraId="140870A3" w14:textId="77777777" w:rsidR="00D15761" w:rsidRPr="00DF719D" w:rsidRDefault="00D15761" w:rsidP="00D15761">
      <w:pPr>
        <w:numPr>
          <w:ilvl w:val="1"/>
          <w:numId w:val="55"/>
        </w:numPr>
        <w:overflowPunct/>
        <w:autoSpaceDE/>
        <w:adjustRightInd/>
        <w:ind w:left="709" w:right="-567" w:hanging="283"/>
        <w:jc w:val="both"/>
        <w:textAlignment w:val="auto"/>
        <w:rPr>
          <w:kern w:val="2"/>
          <w:sz w:val="22"/>
          <w:szCs w:val="22"/>
          <w14:ligatures w14:val="standardContextual"/>
        </w:rPr>
      </w:pPr>
      <w:r w:rsidRPr="00DF719D">
        <w:rPr>
          <w:kern w:val="2"/>
          <w:sz w:val="22"/>
          <w:szCs w:val="22"/>
          <w14:ligatures w14:val="standardContextual"/>
        </w:rPr>
        <w:t>zmiany zasad podlegania ubezpieczeniu społecznemu, ubezpieczeniu zdrowotnemu lub wysokości stawki składki na ubezpieczenia społeczne lub zdrowotne,</w:t>
      </w:r>
    </w:p>
    <w:p w14:paraId="22D5CD19" w14:textId="77777777" w:rsidR="00D15761" w:rsidRPr="00DF719D" w:rsidRDefault="00D15761" w:rsidP="00D15761">
      <w:pPr>
        <w:numPr>
          <w:ilvl w:val="1"/>
          <w:numId w:val="55"/>
        </w:numPr>
        <w:overflowPunct/>
        <w:autoSpaceDE/>
        <w:adjustRightInd/>
        <w:ind w:left="709" w:right="-567" w:hanging="283"/>
        <w:jc w:val="both"/>
        <w:textAlignment w:val="auto"/>
        <w:rPr>
          <w:kern w:val="2"/>
          <w:sz w:val="22"/>
          <w:szCs w:val="22"/>
          <w14:ligatures w14:val="standardContextual"/>
        </w:rPr>
      </w:pPr>
      <w:r w:rsidRPr="00DF719D">
        <w:rPr>
          <w:kern w:val="2"/>
          <w:sz w:val="22"/>
          <w:szCs w:val="22"/>
          <w14:ligatures w14:val="standardContextual"/>
        </w:rPr>
        <w:t xml:space="preserve">zmiany zasad gromadzenia i wysokości wpłat do pracowniczych planów kapitałowych, </w:t>
      </w:r>
      <w:r w:rsidRPr="00DF719D">
        <w:rPr>
          <w:kern w:val="2"/>
          <w:sz w:val="22"/>
          <w:szCs w:val="22"/>
          <w14:ligatures w14:val="standardContextual"/>
        </w:rPr>
        <w:br/>
        <w:t>o których mowa w ustawie z dnia 4 października 2018 r. o pracowniczych planach kapitałowych (Dz. U. z 2023 r. poz. 46);</w:t>
      </w:r>
    </w:p>
    <w:p w14:paraId="7F29EE2D" w14:textId="77777777" w:rsidR="00D15761" w:rsidRPr="00DF719D" w:rsidRDefault="00D15761" w:rsidP="00D15761">
      <w:pPr>
        <w:ind w:left="567" w:right="-567" w:hanging="141"/>
        <w:jc w:val="both"/>
        <w:textAlignment w:val="auto"/>
        <w:rPr>
          <w:sz w:val="22"/>
          <w:szCs w:val="22"/>
        </w:rPr>
      </w:pPr>
      <w:r w:rsidRPr="00DF719D">
        <w:rPr>
          <w:sz w:val="22"/>
          <w:szCs w:val="22"/>
        </w:rPr>
        <w:t>- na zasadach i w sposób określony w ust. 2-10, jeżeli zmiany te będą miały wpływ na koszty wykonania umowy przez Wykonawcę.</w:t>
      </w:r>
    </w:p>
    <w:p w14:paraId="06A33A19" w14:textId="77777777" w:rsidR="00D15761" w:rsidRPr="00DF719D" w:rsidRDefault="00D15761" w:rsidP="00D15761">
      <w:pPr>
        <w:numPr>
          <w:ilvl w:val="0"/>
          <w:numId w:val="54"/>
        </w:numPr>
        <w:overflowPunct/>
        <w:autoSpaceDE/>
        <w:adjustRightInd/>
        <w:ind w:left="426" w:right="-567" w:hanging="426"/>
        <w:jc w:val="both"/>
        <w:textAlignment w:val="auto"/>
        <w:rPr>
          <w:kern w:val="2"/>
          <w:sz w:val="22"/>
          <w:szCs w:val="22"/>
          <w14:ligatures w14:val="standardContextual"/>
        </w:rPr>
      </w:pPr>
      <w:r w:rsidRPr="00DF719D">
        <w:rPr>
          <w:kern w:val="2"/>
          <w:sz w:val="22"/>
          <w:szCs w:val="22"/>
          <w14:ligatures w14:val="standardContextual"/>
        </w:rPr>
        <w:t xml:space="preserve">Zmiana wysokości wynagrodzenia w przypadku zaistnienia przesłanki, o której mowa </w:t>
      </w:r>
      <w:r w:rsidRPr="00DF719D">
        <w:rPr>
          <w:kern w:val="2"/>
          <w:sz w:val="22"/>
          <w:szCs w:val="22"/>
          <w14:ligatures w14:val="standardContextual"/>
        </w:rPr>
        <w:br/>
        <w:t>w ust. 1 pkt 1,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3EF88D66" w14:textId="77777777" w:rsidR="00D15761" w:rsidRPr="00DF719D" w:rsidRDefault="00D15761" w:rsidP="00D15761">
      <w:pPr>
        <w:numPr>
          <w:ilvl w:val="0"/>
          <w:numId w:val="54"/>
        </w:numPr>
        <w:overflowPunct/>
        <w:autoSpaceDE/>
        <w:adjustRightInd/>
        <w:ind w:left="426" w:right="-567" w:hanging="426"/>
        <w:jc w:val="both"/>
        <w:textAlignment w:val="auto"/>
        <w:rPr>
          <w:kern w:val="2"/>
          <w:sz w:val="22"/>
          <w:szCs w:val="22"/>
          <w14:ligatures w14:val="standardContextual"/>
        </w:rPr>
      </w:pPr>
      <w:r w:rsidRPr="00DF719D">
        <w:rPr>
          <w:kern w:val="2"/>
          <w:sz w:val="22"/>
          <w:szCs w:val="22"/>
          <w14:ligatures w14:val="standardContextual"/>
        </w:rPr>
        <w:t>W przypadku zmiany, o której mowa w ust. 1 pkt 1,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6055645C" w14:textId="77777777" w:rsidR="00D15761" w:rsidRPr="00DF719D" w:rsidRDefault="00D15761" w:rsidP="00D15761">
      <w:pPr>
        <w:numPr>
          <w:ilvl w:val="0"/>
          <w:numId w:val="54"/>
        </w:numPr>
        <w:overflowPunct/>
        <w:autoSpaceDE/>
        <w:adjustRightInd/>
        <w:ind w:left="426" w:right="-567" w:hanging="426"/>
        <w:jc w:val="both"/>
        <w:textAlignment w:val="auto"/>
        <w:rPr>
          <w:kern w:val="2"/>
          <w:sz w:val="22"/>
          <w:szCs w:val="22"/>
          <w14:ligatures w14:val="standardContextual"/>
        </w:rPr>
      </w:pPr>
      <w:r w:rsidRPr="00DF719D">
        <w:rPr>
          <w:kern w:val="2"/>
          <w:sz w:val="22"/>
          <w:szCs w:val="22"/>
          <w14:ligatures w14:val="standardContextual"/>
        </w:rPr>
        <w:lastRenderedPageBreak/>
        <w:t>W przypadku zmiany, o której mowa w ust. 1 pkt 2,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46F80340" w14:textId="77777777" w:rsidR="00D15761" w:rsidRPr="00DF719D" w:rsidRDefault="00D15761" w:rsidP="00D15761">
      <w:pPr>
        <w:numPr>
          <w:ilvl w:val="0"/>
          <w:numId w:val="54"/>
        </w:numPr>
        <w:overflowPunct/>
        <w:autoSpaceDE/>
        <w:adjustRightInd/>
        <w:ind w:left="426" w:right="-567" w:hanging="426"/>
        <w:jc w:val="both"/>
        <w:textAlignment w:val="auto"/>
        <w:rPr>
          <w:kern w:val="2"/>
          <w:sz w:val="22"/>
          <w:szCs w:val="22"/>
          <w14:ligatures w14:val="standardContextual"/>
        </w:rPr>
      </w:pPr>
      <w:r w:rsidRPr="00DF719D">
        <w:rPr>
          <w:kern w:val="2"/>
          <w:sz w:val="22"/>
          <w:szCs w:val="22"/>
          <w14:ligatures w14:val="standardContextual"/>
        </w:rPr>
        <w:t>W przypadku zmiany, o której mowa w ust. 1 pkt 3 wynagrodzenie Wykonawcy ulegnie zmianie o kwotę odpowiadającą zmianie kosztu Wykonawcy ponoszonego w związku ze zmianą wysokości wpłat do pracowniczych planów kapitałowych. Kwota odpowiadająca zmianie koszty Wykonawcy będzie odnosić się wyłącznie do części wynagrodzenia pracowników, o których mowa w zdaniu poprzedzającym, odpowiadającej zakresowi, w jakim wykonują oni prace bezpośrednio związane z realizacją przedmiotu umowy.</w:t>
      </w:r>
    </w:p>
    <w:p w14:paraId="33A18252" w14:textId="77777777" w:rsidR="00D15761" w:rsidRPr="00DF719D" w:rsidRDefault="00D15761" w:rsidP="00D15761">
      <w:pPr>
        <w:numPr>
          <w:ilvl w:val="0"/>
          <w:numId w:val="54"/>
        </w:numPr>
        <w:overflowPunct/>
        <w:autoSpaceDE/>
        <w:adjustRightInd/>
        <w:ind w:left="426" w:right="-567" w:hanging="426"/>
        <w:jc w:val="both"/>
        <w:textAlignment w:val="auto"/>
        <w:rPr>
          <w:kern w:val="2"/>
          <w:sz w:val="22"/>
          <w:szCs w:val="22"/>
          <w14:ligatures w14:val="standardContextual"/>
        </w:rPr>
      </w:pPr>
      <w:r w:rsidRPr="00DF719D">
        <w:rPr>
          <w:kern w:val="2"/>
          <w:sz w:val="22"/>
          <w:szCs w:val="22"/>
          <w14:ligatures w14:val="standardContextual"/>
        </w:rPr>
        <w:t xml:space="preserve">W celu zawarcia aneksu, o którym mowa w ust. 1, Wykonawca może wystąpić do Zamawiającego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561155FC" w14:textId="77777777" w:rsidR="00D15761" w:rsidRPr="00DF719D" w:rsidRDefault="00D15761" w:rsidP="00D15761">
      <w:pPr>
        <w:numPr>
          <w:ilvl w:val="0"/>
          <w:numId w:val="54"/>
        </w:numPr>
        <w:overflowPunct/>
        <w:autoSpaceDE/>
        <w:adjustRightInd/>
        <w:ind w:left="426" w:right="-567" w:hanging="426"/>
        <w:jc w:val="both"/>
        <w:textAlignment w:val="auto"/>
        <w:rPr>
          <w:kern w:val="2"/>
          <w:sz w:val="22"/>
          <w:szCs w:val="22"/>
          <w14:ligatures w14:val="standardContextual"/>
        </w:rPr>
      </w:pPr>
      <w:r w:rsidRPr="00DF719D">
        <w:rPr>
          <w:kern w:val="2"/>
          <w:sz w:val="22"/>
          <w:szCs w:val="22"/>
          <w14:ligatures w14:val="standardContextual"/>
        </w:rPr>
        <w:t xml:space="preserve">W przypadku zmian, o których mowa w ust. 1 pkt 1, 2 lub pkt 3, jeżeli z wnioskiem występuje Wykonawca, jest on zobowiązany dołączyć do wniosku dokumenty, z których będzie wynikać </w:t>
      </w:r>
      <w:r w:rsidRPr="00DF719D">
        <w:rPr>
          <w:kern w:val="2"/>
          <w:sz w:val="22"/>
          <w:szCs w:val="22"/>
          <w14:ligatures w14:val="standardContextual"/>
        </w:rPr>
        <w:br/>
        <w:t>w jakim zakresie zmiany te mają wpływ na koszty wykonania zamówienia, w szczególności:</w:t>
      </w:r>
    </w:p>
    <w:p w14:paraId="721C8859" w14:textId="77777777" w:rsidR="00D15761" w:rsidRPr="00DF719D" w:rsidRDefault="00D15761" w:rsidP="00D15761">
      <w:pPr>
        <w:numPr>
          <w:ilvl w:val="0"/>
          <w:numId w:val="56"/>
        </w:numPr>
        <w:overflowPunct/>
        <w:autoSpaceDE/>
        <w:adjustRightInd/>
        <w:ind w:left="851" w:right="-567" w:hanging="425"/>
        <w:jc w:val="both"/>
        <w:textAlignment w:val="auto"/>
        <w:rPr>
          <w:kern w:val="2"/>
          <w:sz w:val="22"/>
          <w:szCs w:val="22"/>
          <w14:ligatures w14:val="standardContextual"/>
        </w:rPr>
      </w:pPr>
      <w:r w:rsidRPr="00DF719D">
        <w:rPr>
          <w:kern w:val="2"/>
          <w:sz w:val="22"/>
          <w:szCs w:val="22"/>
          <w14:ligatures w14:val="standardContextual"/>
        </w:rPr>
        <w:t>pisemne zestawienie wynagrodzeń (zarówno przed jak i po zmianie) pracowników (bez ujawniania tzw. „danych wrażliwych”), wraz z określeniem zakresu (części etatu), w jakim wykonują oni prace bezpośrednio związane z realizacją przedmiotu umowy oraz części wynagrodzenia odpowiadającej temu zakresowi – w przypadku zmiany, o której mowa w ust. 1 pkt 1,</w:t>
      </w:r>
    </w:p>
    <w:p w14:paraId="4BA7BC70" w14:textId="77777777" w:rsidR="00D15761" w:rsidRPr="00DF719D" w:rsidRDefault="00D15761" w:rsidP="00D15761">
      <w:pPr>
        <w:numPr>
          <w:ilvl w:val="0"/>
          <w:numId w:val="56"/>
        </w:numPr>
        <w:overflowPunct/>
        <w:autoSpaceDE/>
        <w:adjustRightInd/>
        <w:ind w:left="851" w:right="-567" w:hanging="425"/>
        <w:jc w:val="both"/>
        <w:textAlignment w:val="auto"/>
        <w:rPr>
          <w:kern w:val="2"/>
          <w:sz w:val="22"/>
          <w:szCs w:val="22"/>
          <w14:ligatures w14:val="standardContextual"/>
        </w:rPr>
      </w:pPr>
      <w:r w:rsidRPr="00DF719D">
        <w:rPr>
          <w:kern w:val="2"/>
          <w:sz w:val="22"/>
          <w:szCs w:val="22"/>
          <w14:ligatures w14:val="standardContextual"/>
        </w:rPr>
        <w:t>pisemne zestawienie wynagrodzeń (zarówno przed jak i po zmianie) pracowników (bez ujawniania tzw. „danych wrażliwych”),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2,</w:t>
      </w:r>
    </w:p>
    <w:p w14:paraId="7CF4E322" w14:textId="77777777" w:rsidR="00D15761" w:rsidRPr="00DF719D" w:rsidRDefault="00D15761" w:rsidP="00D15761">
      <w:pPr>
        <w:numPr>
          <w:ilvl w:val="0"/>
          <w:numId w:val="56"/>
        </w:numPr>
        <w:overflowPunct/>
        <w:autoSpaceDE/>
        <w:adjustRightInd/>
        <w:ind w:left="851" w:right="-567" w:hanging="425"/>
        <w:jc w:val="both"/>
        <w:textAlignment w:val="auto"/>
        <w:rPr>
          <w:kern w:val="2"/>
          <w:sz w:val="22"/>
          <w:szCs w:val="22"/>
          <w14:ligatures w14:val="standardContextual"/>
        </w:rPr>
      </w:pPr>
      <w:r w:rsidRPr="00DF719D">
        <w:rPr>
          <w:kern w:val="2"/>
          <w:sz w:val="22"/>
          <w:szCs w:val="22"/>
          <w14:ligatures w14:val="standardContextual"/>
        </w:rPr>
        <w:t>pisemne zestawienie wynagrodzeń (zarówno przed, jak i po zmianie) pracowników świadczących usługi (bez ujawniania tzw. „danych wrażliwych ”), wraz z kwotami wpłat do pracowniczych planów kapitałowych, o których mowa w ustawie z dnia 4 października 2018 r. o pracowniczych planach kapitałowych,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59BA965F" w14:textId="77777777" w:rsidR="00D15761" w:rsidRPr="00DF719D" w:rsidRDefault="00D15761" w:rsidP="00D15761">
      <w:pPr>
        <w:numPr>
          <w:ilvl w:val="0"/>
          <w:numId w:val="54"/>
        </w:numPr>
        <w:overflowPunct/>
        <w:autoSpaceDE/>
        <w:adjustRightInd/>
        <w:ind w:left="426" w:right="-567" w:hanging="426"/>
        <w:jc w:val="both"/>
        <w:textAlignment w:val="auto"/>
        <w:rPr>
          <w:kern w:val="2"/>
          <w:sz w:val="22"/>
          <w:szCs w:val="22"/>
          <w14:ligatures w14:val="standardContextual"/>
        </w:rPr>
      </w:pPr>
      <w:r w:rsidRPr="00DF719D">
        <w:rPr>
          <w:kern w:val="2"/>
          <w:sz w:val="22"/>
          <w:szCs w:val="22"/>
          <w14:ligatures w14:val="standardContextual"/>
        </w:rPr>
        <w:t>W terminie 10 dni roboczych od dnia przekazania wniosku, o którym mowa w ust. 6, Zamawiający, przekaże Wykonawcy informację o zakresie, w jakim zatwierdza wniosek oraz wskaże kwotę, o którą wynagrodzenie należne Wykonawcy powinno ulec zmianie, albo informację o niezatwierdzeniu wniosku wraz z uzasadnieniem.</w:t>
      </w:r>
    </w:p>
    <w:p w14:paraId="6627A0A3" w14:textId="77777777" w:rsidR="00D15761" w:rsidRPr="00DF719D" w:rsidRDefault="00D15761" w:rsidP="00D15761">
      <w:pPr>
        <w:numPr>
          <w:ilvl w:val="0"/>
          <w:numId w:val="54"/>
        </w:numPr>
        <w:overflowPunct/>
        <w:autoSpaceDE/>
        <w:adjustRightInd/>
        <w:ind w:left="426" w:right="-567" w:hanging="426"/>
        <w:jc w:val="both"/>
        <w:textAlignment w:val="auto"/>
        <w:rPr>
          <w:kern w:val="2"/>
          <w:sz w:val="22"/>
          <w:szCs w:val="22"/>
          <w14:ligatures w14:val="standardContextual"/>
        </w:rPr>
      </w:pPr>
      <w:r w:rsidRPr="00DF719D">
        <w:rPr>
          <w:kern w:val="2"/>
          <w:sz w:val="22"/>
          <w:szCs w:val="22"/>
          <w14:ligatures w14:val="standardContextual"/>
        </w:rPr>
        <w:t xml:space="preserve">W przypadku otrzymania przez Wykonawcę informacji o niezatwierdzeniu wniosku lub częściowym zatwierdzeniu wniosku, Wykonawca może ponownie wystąpić z wnioskiem, o którym mowa w ust. 6. </w:t>
      </w:r>
      <w:r w:rsidRPr="00DF719D">
        <w:rPr>
          <w:kern w:val="2"/>
          <w:sz w:val="22"/>
          <w:szCs w:val="22"/>
          <w14:ligatures w14:val="standardContextual"/>
        </w:rPr>
        <w:br/>
        <w:t>W takim przypadku przepisy ust. 6-8 stosuje się odpowiednio.</w:t>
      </w:r>
    </w:p>
    <w:p w14:paraId="194A7D29" w14:textId="77777777" w:rsidR="00D15761" w:rsidRPr="00DF719D" w:rsidRDefault="00D15761" w:rsidP="00D15761">
      <w:pPr>
        <w:numPr>
          <w:ilvl w:val="0"/>
          <w:numId w:val="54"/>
        </w:numPr>
        <w:overflowPunct/>
        <w:autoSpaceDE/>
        <w:adjustRightInd/>
        <w:ind w:left="426" w:right="-567" w:hanging="426"/>
        <w:jc w:val="both"/>
        <w:textAlignment w:val="auto"/>
        <w:rPr>
          <w:kern w:val="2"/>
          <w:sz w:val="22"/>
          <w:szCs w:val="22"/>
          <w14:ligatures w14:val="standardContextual"/>
        </w:rPr>
      </w:pPr>
      <w:r w:rsidRPr="00DF719D">
        <w:rPr>
          <w:kern w:val="2"/>
          <w:sz w:val="22"/>
          <w:szCs w:val="22"/>
          <w14:ligatures w14:val="standardContextual"/>
        </w:rPr>
        <w:t>Zawarcie aneksu nastąpi nie później niż w terminie 10 dni roboczych od dnia zatwierdzenia wniosku o dokonanie zmiany wysokości wynagrodzenia należnego Wykonawcy.</w:t>
      </w:r>
    </w:p>
    <w:p w14:paraId="59B04F9B" w14:textId="77777777" w:rsidR="00D15761" w:rsidRPr="00DF719D" w:rsidRDefault="00D15761" w:rsidP="00D15761">
      <w:pPr>
        <w:numPr>
          <w:ilvl w:val="0"/>
          <w:numId w:val="54"/>
        </w:numPr>
        <w:overflowPunct/>
        <w:autoSpaceDE/>
        <w:adjustRightInd/>
        <w:ind w:left="425" w:right="-567" w:hanging="425"/>
        <w:jc w:val="both"/>
        <w:textAlignment w:val="auto"/>
        <w:rPr>
          <w:bCs/>
          <w:sz w:val="22"/>
          <w:szCs w:val="22"/>
        </w:rPr>
      </w:pPr>
      <w:r w:rsidRPr="00DF719D">
        <w:rPr>
          <w:bCs/>
          <w:sz w:val="22"/>
          <w:szCs w:val="22"/>
        </w:rPr>
        <w:t xml:space="preserve">Niezależnie od postanowień ustępów powyżej, Strony przewidują możliwość wprowadzenia zmian </w:t>
      </w:r>
      <w:r w:rsidRPr="00DF719D">
        <w:rPr>
          <w:sz w:val="22"/>
          <w:szCs w:val="22"/>
        </w:rPr>
        <w:t>wynagrodzenia należnego Wykonawcy, o którym mowa w § 10 umowy</w:t>
      </w:r>
      <w:r w:rsidRPr="00DF719D">
        <w:rPr>
          <w:bCs/>
          <w:sz w:val="22"/>
          <w:szCs w:val="22"/>
        </w:rPr>
        <w:t xml:space="preserve">, w formie aneksu do umowy, w przypadku zmiany cen materiałów lub kosztów związanych z realizacją przedmiotu umowy w tym zakresie, na zasadach wskazanych poniżej. </w:t>
      </w:r>
    </w:p>
    <w:p w14:paraId="5BEAD29C" w14:textId="77777777" w:rsidR="00D15761" w:rsidRPr="00DF719D" w:rsidRDefault="00D15761" w:rsidP="00D15761">
      <w:pPr>
        <w:numPr>
          <w:ilvl w:val="0"/>
          <w:numId w:val="54"/>
        </w:numPr>
        <w:overflowPunct/>
        <w:autoSpaceDE/>
        <w:adjustRightInd/>
        <w:ind w:left="425" w:right="-567" w:hanging="425"/>
        <w:jc w:val="both"/>
        <w:textAlignment w:val="auto"/>
        <w:rPr>
          <w:bCs/>
          <w:sz w:val="22"/>
          <w:szCs w:val="22"/>
        </w:rPr>
      </w:pPr>
      <w:r w:rsidRPr="00DF719D">
        <w:rPr>
          <w:bCs/>
          <w:sz w:val="22"/>
          <w:szCs w:val="22"/>
        </w:rPr>
        <w:t>Przez zmianę ceny materiałów lub kosztów rozumie się wzrost odpowiednio cen lub kosztów, jak i ich obniżenie, względem ceny lub kosztu przyjętych w celu ustalenia wynagrodzenia Wykonawcy zawartego w ofercie.</w:t>
      </w:r>
    </w:p>
    <w:p w14:paraId="5A9E9AB0" w14:textId="77777777" w:rsidR="00D15761" w:rsidRPr="00DF719D" w:rsidRDefault="00D15761" w:rsidP="00D15761">
      <w:pPr>
        <w:numPr>
          <w:ilvl w:val="0"/>
          <w:numId w:val="54"/>
        </w:numPr>
        <w:overflowPunct/>
        <w:autoSpaceDE/>
        <w:adjustRightInd/>
        <w:ind w:left="425" w:right="-567" w:hanging="425"/>
        <w:jc w:val="both"/>
        <w:textAlignment w:val="auto"/>
        <w:rPr>
          <w:bCs/>
          <w:sz w:val="22"/>
          <w:szCs w:val="22"/>
        </w:rPr>
      </w:pPr>
      <w:r w:rsidRPr="00DF719D">
        <w:rPr>
          <w:bCs/>
          <w:sz w:val="22"/>
          <w:szCs w:val="22"/>
        </w:rPr>
        <w:t xml:space="preserve">Jeżeli zmiana ceny materiałów lub kosztów, o której mowa w ust. 12, względem ceny lub kosztów przyjętych w celu ustalenia wynagrodzenia Wykonawcy zawartego w ofercie zmieni się o minimum 10 %, każda ze Stron uprawniona będzie do wystąpienia z wnioskiem o dokonanie zmiany wysokości </w:t>
      </w:r>
      <w:r w:rsidRPr="00DF719D">
        <w:rPr>
          <w:bCs/>
          <w:sz w:val="22"/>
          <w:szCs w:val="22"/>
        </w:rPr>
        <w:lastRenderedPageBreak/>
        <w:t>wynagrodzenia. Zmieniona wartość wynagrodzenia, obowiązywać będzie od miesiąca następującego po miesiącu, w którym Strona wystąpiła z takim wnioskiem, o ile druga Strona uzna, iż rzeczywiście doszło do zmiany cen materiałów lub kosztów mających wpływ na wysokość wynagrodzenia. Początkowym terminem ustalenia wynagrodzenia jest dzień podpisania umowy, z zastrzeżeniem przypadku o którym mowa w art. 439 ust. 3 ustawy PZP – wówczas początkowy dzień ustalenia wynagrodzenia określa się zgodnie z powołanym przepisem.</w:t>
      </w:r>
    </w:p>
    <w:p w14:paraId="11A140FC" w14:textId="77777777" w:rsidR="00D15761" w:rsidRPr="00DF719D" w:rsidRDefault="00D15761" w:rsidP="00D15761">
      <w:pPr>
        <w:numPr>
          <w:ilvl w:val="0"/>
          <w:numId w:val="54"/>
        </w:numPr>
        <w:overflowPunct/>
        <w:autoSpaceDE/>
        <w:adjustRightInd/>
        <w:ind w:left="425" w:right="-567" w:hanging="425"/>
        <w:jc w:val="both"/>
        <w:textAlignment w:val="auto"/>
        <w:rPr>
          <w:bCs/>
          <w:sz w:val="22"/>
          <w:szCs w:val="22"/>
        </w:rPr>
      </w:pPr>
      <w:r w:rsidRPr="00DF719D">
        <w:rPr>
          <w:bCs/>
          <w:sz w:val="22"/>
          <w:szCs w:val="22"/>
        </w:rPr>
        <w:t xml:space="preserve">Zmiana wynagrodzenia, o której mowa w ust. 13, ustalana będzie w oparciu </w:t>
      </w:r>
      <w:r w:rsidRPr="00DF719D">
        <w:rPr>
          <w:bCs/>
          <w:sz w:val="22"/>
          <w:szCs w:val="22"/>
        </w:rPr>
        <w:br/>
        <w:t xml:space="preserve">o średnioroczny wskaźnik cen towarów i usług konsumpcyjnych publikowany przez Prezesa Głównego Urzędu Statystycznego. Zmiana wynagrodzenia zostanie dokonana o wartość wskaźnika, o którym jest mowa w </w:t>
      </w:r>
      <w:proofErr w:type="spellStart"/>
      <w:r w:rsidRPr="00DF719D">
        <w:rPr>
          <w:bCs/>
          <w:sz w:val="22"/>
          <w:szCs w:val="22"/>
        </w:rPr>
        <w:t>zd</w:t>
      </w:r>
      <w:proofErr w:type="spellEnd"/>
      <w:r w:rsidRPr="00DF719D">
        <w:rPr>
          <w:bCs/>
          <w:sz w:val="22"/>
          <w:szCs w:val="22"/>
        </w:rPr>
        <w:t>. 1, pod warunkiem, że  zmiana cen materiałów lub kosztów miała wpływ na koszt realizacji przedmiotu umowy</w:t>
      </w:r>
    </w:p>
    <w:p w14:paraId="7246BE5D" w14:textId="77777777" w:rsidR="00D15761" w:rsidRPr="00DF719D" w:rsidRDefault="00D15761" w:rsidP="00D15761">
      <w:pPr>
        <w:numPr>
          <w:ilvl w:val="0"/>
          <w:numId w:val="54"/>
        </w:numPr>
        <w:overflowPunct/>
        <w:autoSpaceDE/>
        <w:adjustRightInd/>
        <w:ind w:left="425" w:right="-567" w:hanging="425"/>
        <w:jc w:val="both"/>
        <w:textAlignment w:val="auto"/>
        <w:rPr>
          <w:bCs/>
          <w:sz w:val="22"/>
          <w:szCs w:val="22"/>
        </w:rPr>
      </w:pPr>
      <w:r w:rsidRPr="00DF719D">
        <w:rPr>
          <w:bCs/>
          <w:sz w:val="22"/>
          <w:szCs w:val="22"/>
        </w:rPr>
        <w:t xml:space="preserve">Strona wnioskująca o zmianę wysokości wynagrodzenia zobowiązana jest przedstawić we wniosku, o którym mowa w ust. 13, w jaki sposób zmiana cen materiałów lub kosztów miała wpływ na koszt realizacji przedmiotu umowy. Strona może wystąpić z wnioskiem, o którym mowa w ust. 13 nie częściej niż raz na 12 miesięcy, przy czym z pierwszym wnioskiem Strona może wystąpić po upływie 12 miesięcy liczonych od dnia zawarcia umowy. </w:t>
      </w:r>
    </w:p>
    <w:p w14:paraId="1F01E62E" w14:textId="77777777" w:rsidR="00D15761" w:rsidRPr="00DF719D" w:rsidRDefault="00D15761" w:rsidP="00D15761">
      <w:pPr>
        <w:numPr>
          <w:ilvl w:val="0"/>
          <w:numId w:val="54"/>
        </w:numPr>
        <w:overflowPunct/>
        <w:autoSpaceDE/>
        <w:adjustRightInd/>
        <w:ind w:left="425" w:right="-567" w:hanging="425"/>
        <w:jc w:val="both"/>
        <w:textAlignment w:val="auto"/>
        <w:rPr>
          <w:bCs/>
          <w:sz w:val="22"/>
          <w:szCs w:val="22"/>
        </w:rPr>
      </w:pPr>
      <w:r w:rsidRPr="00DF719D">
        <w:rPr>
          <w:bCs/>
          <w:sz w:val="22"/>
          <w:szCs w:val="22"/>
        </w:rPr>
        <w:t>Łączna maksymalna wartość zmiany wynagrodzenia na podstawie ust. 11-15, w trakcie całego okresy obowiązywania umowy nie może przekroczyć 20%</w:t>
      </w:r>
      <w:r w:rsidRPr="00DF719D">
        <w:rPr>
          <w:sz w:val="22"/>
          <w:szCs w:val="22"/>
        </w:rPr>
        <w:t xml:space="preserve"> pierwotnej wartości maksymalnej wartości wynagrodzenia Wykonawcy, o którym mowa w § 10 umowy</w:t>
      </w:r>
    </w:p>
    <w:p w14:paraId="06768D9B" w14:textId="617B32C8" w:rsidR="00D15761" w:rsidRDefault="00D15761" w:rsidP="00D15761">
      <w:pPr>
        <w:overflowPunct/>
        <w:autoSpaceDE/>
        <w:autoSpaceDN/>
        <w:adjustRightInd/>
        <w:ind w:left="709"/>
        <w:jc w:val="both"/>
        <w:textAlignment w:val="auto"/>
        <w:rPr>
          <w:sz w:val="22"/>
          <w:szCs w:val="22"/>
          <w:highlight w:val="yellow"/>
        </w:rPr>
      </w:pPr>
      <w:r w:rsidRPr="00DF719D">
        <w:rPr>
          <w:bCs/>
          <w:sz w:val="22"/>
          <w:szCs w:val="22"/>
        </w:rPr>
        <w:t xml:space="preserve">W przypadku, o którym mowa w ust. 11 - 15 Wykonawca, którego wynagrodzenie zostało zmienione, zobowiązany jest do zmiany wynagrodzenia przysługującego podwykonawcy, </w:t>
      </w:r>
      <w:r w:rsidRPr="00DF719D">
        <w:rPr>
          <w:bCs/>
          <w:sz w:val="22"/>
          <w:szCs w:val="22"/>
        </w:rPr>
        <w:br/>
        <w:t xml:space="preserve">z którym zawarł umowę, o której mowa w art. 439 ust. 5 </w:t>
      </w:r>
      <w:proofErr w:type="spellStart"/>
      <w:r w:rsidRPr="00DF719D">
        <w:rPr>
          <w:bCs/>
          <w:sz w:val="22"/>
          <w:szCs w:val="22"/>
        </w:rPr>
        <w:t>Pzp</w:t>
      </w:r>
      <w:proofErr w:type="spellEnd"/>
      <w:r w:rsidRPr="00DF719D">
        <w:rPr>
          <w:bCs/>
          <w:sz w:val="22"/>
          <w:szCs w:val="22"/>
        </w:rPr>
        <w:t>, w zakresie odpowiadającym zmianom cen materiałów lub kosztów dotyczących zobowiązania podwykonawcy, jak również zobowiązany jest poinformować pisemnie Zamawiającego o dokonanej zmianie wynagrodzenia podwykonawcy lub powodach braku dokonania takiej zmiany. Do zawiadomienia Wykonawca załączy oświadczenie podwykonawcy potwierdzającego terminową zapłatę z tytułu zmiany wysokości wynagrodzenia</w:t>
      </w:r>
    </w:p>
    <w:p w14:paraId="166617C9" w14:textId="77777777" w:rsidR="00D15761" w:rsidRPr="002366F4" w:rsidRDefault="00D15761" w:rsidP="00021E37">
      <w:pPr>
        <w:overflowPunct/>
        <w:autoSpaceDE/>
        <w:autoSpaceDN/>
        <w:adjustRightInd/>
        <w:ind w:left="709"/>
        <w:jc w:val="both"/>
        <w:textAlignment w:val="auto"/>
        <w:rPr>
          <w:sz w:val="22"/>
          <w:szCs w:val="22"/>
          <w:highlight w:val="yellow"/>
        </w:rPr>
      </w:pPr>
    </w:p>
    <w:p w14:paraId="277BA95C" w14:textId="77777777" w:rsidR="00AE4713" w:rsidRPr="00E77391" w:rsidRDefault="00AE4713" w:rsidP="001C258A">
      <w:pPr>
        <w:pStyle w:val="Nagwek5"/>
        <w:keepNext w:val="0"/>
        <w:rPr>
          <w:i w:val="0"/>
          <w:szCs w:val="22"/>
        </w:rPr>
      </w:pPr>
      <w:r w:rsidRPr="00E77391">
        <w:rPr>
          <w:i w:val="0"/>
          <w:szCs w:val="22"/>
        </w:rPr>
        <w:t>Rozdział IX- POSTANOWIENIA KOŃCOWE</w:t>
      </w:r>
    </w:p>
    <w:p w14:paraId="4E1CF468" w14:textId="0F1E6776" w:rsidR="00AE4713" w:rsidRPr="00E77391" w:rsidRDefault="00AE4713" w:rsidP="001C258A">
      <w:pPr>
        <w:jc w:val="center"/>
        <w:rPr>
          <w:b/>
          <w:sz w:val="24"/>
          <w:szCs w:val="22"/>
        </w:rPr>
      </w:pPr>
      <w:r w:rsidRPr="00E77391">
        <w:rPr>
          <w:b/>
          <w:sz w:val="24"/>
          <w:szCs w:val="22"/>
        </w:rPr>
        <w:t xml:space="preserve">§ </w:t>
      </w:r>
      <w:r w:rsidR="00D15761">
        <w:rPr>
          <w:b/>
          <w:sz w:val="24"/>
          <w:szCs w:val="22"/>
        </w:rPr>
        <w:t>30</w:t>
      </w:r>
      <w:r w:rsidR="00F65E5D" w:rsidRPr="00E77391">
        <w:rPr>
          <w:b/>
          <w:sz w:val="24"/>
          <w:szCs w:val="22"/>
        </w:rPr>
        <w:t>. Postanowienia końcowe</w:t>
      </w:r>
    </w:p>
    <w:p w14:paraId="47D90648" w14:textId="7777777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Wszelkie zmiany niniejszej umowy wymagają formy pisemnej pod rygorem nieważności.</w:t>
      </w:r>
    </w:p>
    <w:p w14:paraId="6BD2E374" w14:textId="7777777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 xml:space="preserve">Strony ustalają, że w sprawach nieuregulowanych niniejszą umową stosuje się przepisy ustawy Prawo zamówień publicznych, przepisy ustawy Prawo budowlane z aktami wykonawczymi oraz przepisy </w:t>
      </w:r>
      <w:r w:rsidRPr="00E77391">
        <w:rPr>
          <w:iCs/>
          <w:sz w:val="22"/>
          <w:szCs w:val="22"/>
        </w:rPr>
        <w:t xml:space="preserve">ustawy </w:t>
      </w:r>
      <w:r w:rsidRPr="00E77391">
        <w:rPr>
          <w:sz w:val="22"/>
          <w:szCs w:val="22"/>
        </w:rPr>
        <w:t>Kodeks cywilny.</w:t>
      </w:r>
    </w:p>
    <w:p w14:paraId="146CB72E" w14:textId="7777777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rFonts w:eastAsia="Calibri" w:cs="Calibri"/>
          <w:sz w:val="22"/>
          <w:szCs w:val="22"/>
        </w:rPr>
        <w:t>Strony zobowiązują się do polubownego rozstrzygania wszelkich sporów, które mogą wynikać w związku z wykonywaniem niniejszej umowy, a gdyby to nie przyniosło rezultatu, sądem właściwym będzie sąd miejsca siedziby Zamawiającego.</w:t>
      </w:r>
    </w:p>
    <w:p w14:paraId="29BC11B1" w14:textId="1EB5818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Integralną częścią umowy jest SWZ i oferta Wykonawcy.</w:t>
      </w:r>
    </w:p>
    <w:p w14:paraId="7045AE72" w14:textId="491D20F8" w:rsidR="00DA2E8B" w:rsidRPr="00D15761" w:rsidRDefault="00AE4713" w:rsidP="006E0385">
      <w:pPr>
        <w:numPr>
          <w:ilvl w:val="0"/>
          <w:numId w:val="24"/>
        </w:numPr>
        <w:overflowPunct/>
        <w:autoSpaceDE/>
        <w:autoSpaceDN/>
        <w:adjustRightInd/>
        <w:ind w:left="426" w:hanging="426"/>
        <w:jc w:val="both"/>
        <w:textAlignment w:val="auto"/>
        <w:rPr>
          <w:sz w:val="22"/>
          <w:szCs w:val="22"/>
        </w:rPr>
      </w:pPr>
      <w:r w:rsidRPr="00E77391">
        <w:rPr>
          <w:sz w:val="22"/>
          <w:szCs w:val="22"/>
        </w:rPr>
        <w:t>Umowę sporządzono w 3 jednobrzmiących egzemplarzach – 2 egz. dla Zamawiającego i 1 egz. dla Wykonawcy.</w:t>
      </w:r>
    </w:p>
    <w:p w14:paraId="17F9C7C0" w14:textId="77777777" w:rsidR="00AE4713" w:rsidRPr="00E77391" w:rsidRDefault="00AE4713" w:rsidP="001C258A">
      <w:pPr>
        <w:pStyle w:val="tyt"/>
        <w:keepNext w:val="0"/>
        <w:spacing w:before="0" w:after="0"/>
        <w:jc w:val="both"/>
        <w:rPr>
          <w:b w:val="0"/>
          <w:sz w:val="22"/>
          <w:szCs w:val="22"/>
        </w:rPr>
      </w:pPr>
    </w:p>
    <w:p w14:paraId="157A8590" w14:textId="77777777" w:rsidR="00D26B69" w:rsidRDefault="00D26B69" w:rsidP="001C258A">
      <w:pPr>
        <w:pStyle w:val="Nagwek4"/>
        <w:keepNext w:val="0"/>
        <w:jc w:val="center"/>
        <w:rPr>
          <w:i w:val="0"/>
          <w:sz w:val="24"/>
          <w:szCs w:val="24"/>
        </w:rPr>
      </w:pPr>
    </w:p>
    <w:p w14:paraId="18EB564D" w14:textId="77777777" w:rsidR="00D26B69" w:rsidRDefault="00D26B69" w:rsidP="001C258A">
      <w:pPr>
        <w:pStyle w:val="Nagwek4"/>
        <w:keepNext w:val="0"/>
        <w:jc w:val="center"/>
        <w:rPr>
          <w:i w:val="0"/>
          <w:sz w:val="24"/>
          <w:szCs w:val="24"/>
        </w:rPr>
      </w:pPr>
    </w:p>
    <w:p w14:paraId="05447C32" w14:textId="77777777" w:rsidR="00D26B69" w:rsidRDefault="00D26B69" w:rsidP="001C258A">
      <w:pPr>
        <w:pStyle w:val="Nagwek4"/>
        <w:keepNext w:val="0"/>
        <w:jc w:val="center"/>
        <w:rPr>
          <w:i w:val="0"/>
          <w:sz w:val="24"/>
          <w:szCs w:val="24"/>
        </w:rPr>
      </w:pPr>
    </w:p>
    <w:p w14:paraId="6470D77B" w14:textId="175A7B9A" w:rsidR="00AE4713" w:rsidRPr="00543F6A" w:rsidRDefault="00AE4713" w:rsidP="001C258A">
      <w:pPr>
        <w:pStyle w:val="Nagwek4"/>
        <w:keepNext w:val="0"/>
        <w:jc w:val="center"/>
        <w:rPr>
          <w:i w:val="0"/>
          <w:sz w:val="24"/>
          <w:szCs w:val="24"/>
        </w:rPr>
      </w:pPr>
      <w:r w:rsidRPr="00E77391">
        <w:rPr>
          <w:i w:val="0"/>
          <w:sz w:val="24"/>
          <w:szCs w:val="24"/>
        </w:rPr>
        <w:t xml:space="preserve">ZAMAWIAJĄCY: </w:t>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t>WYKONAWCA:</w:t>
      </w:r>
    </w:p>
    <w:p w14:paraId="76D1CC61" w14:textId="77777777" w:rsidR="00996E02" w:rsidRPr="00AE4713" w:rsidRDefault="00996E02" w:rsidP="001C258A"/>
    <w:sectPr w:rsidR="00996E02" w:rsidRPr="00AE4713" w:rsidSect="0047660D">
      <w:headerReference w:type="even" r:id="rId8"/>
      <w:footerReference w:type="even" r:id="rId9"/>
      <w:footerReference w:type="default" r:id="rId10"/>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C9EB3" w14:textId="77777777" w:rsidR="00F8740E" w:rsidRDefault="00F8740E">
      <w:r>
        <w:separator/>
      </w:r>
    </w:p>
  </w:endnote>
  <w:endnote w:type="continuationSeparator" w:id="0">
    <w:p w14:paraId="5C66FA90" w14:textId="77777777" w:rsidR="00F8740E" w:rsidRDefault="00F8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AA795B" w:rsidRDefault="00AA79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AA795B" w:rsidRDefault="00AA795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AA795B" w:rsidRPr="00D865F8" w:rsidRDefault="00AA795B" w:rsidP="0047660D">
    <w:pPr>
      <w:pStyle w:val="Stopka"/>
      <w:jc w:val="center"/>
      <w:rPr>
        <w:i/>
        <w:sz w:val="22"/>
        <w:szCs w:val="22"/>
      </w:rPr>
    </w:pPr>
    <w:r w:rsidRPr="00D865F8">
      <w:rPr>
        <w:i/>
        <w:sz w:val="22"/>
        <w:szCs w:val="22"/>
      </w:rPr>
      <w:t xml:space="preserve">_____________________________________________________________________Strona </w:t>
    </w:r>
    <w:r w:rsidRPr="00D865F8">
      <w:rPr>
        <w:i/>
        <w:sz w:val="22"/>
        <w:szCs w:val="22"/>
      </w:rPr>
      <w:fldChar w:fldCharType="begin"/>
    </w:r>
    <w:r w:rsidRPr="00D865F8">
      <w:rPr>
        <w:i/>
        <w:sz w:val="22"/>
        <w:szCs w:val="22"/>
      </w:rPr>
      <w:instrText xml:space="preserve"> PAGE </w:instrText>
    </w:r>
    <w:r w:rsidRPr="00D865F8">
      <w:rPr>
        <w:i/>
        <w:sz w:val="22"/>
        <w:szCs w:val="22"/>
      </w:rPr>
      <w:fldChar w:fldCharType="separate"/>
    </w:r>
    <w:r>
      <w:rPr>
        <w:i/>
        <w:noProof/>
        <w:sz w:val="22"/>
        <w:szCs w:val="22"/>
      </w:rPr>
      <w:t>10</w:t>
    </w:r>
    <w:r w:rsidRPr="00D865F8">
      <w:rPr>
        <w:i/>
        <w:sz w:val="22"/>
        <w:szCs w:val="22"/>
      </w:rPr>
      <w:fldChar w:fldCharType="end"/>
    </w:r>
    <w:r w:rsidRPr="00D865F8">
      <w:rPr>
        <w:i/>
        <w:sz w:val="22"/>
        <w:szCs w:val="22"/>
      </w:rPr>
      <w:t xml:space="preserve"> z </w:t>
    </w:r>
    <w:r w:rsidRPr="00D865F8">
      <w:rPr>
        <w:i/>
        <w:sz w:val="22"/>
        <w:szCs w:val="22"/>
      </w:rPr>
      <w:fldChar w:fldCharType="begin"/>
    </w:r>
    <w:r w:rsidRPr="00D865F8">
      <w:rPr>
        <w:i/>
        <w:sz w:val="22"/>
        <w:szCs w:val="22"/>
      </w:rPr>
      <w:instrText xml:space="preserve"> NUMPAGES </w:instrText>
    </w:r>
    <w:r w:rsidRPr="00D865F8">
      <w:rPr>
        <w:i/>
        <w:sz w:val="22"/>
        <w:szCs w:val="22"/>
      </w:rPr>
      <w:fldChar w:fldCharType="separate"/>
    </w:r>
    <w:r>
      <w:rPr>
        <w:i/>
        <w:noProof/>
        <w:sz w:val="22"/>
        <w:szCs w:val="22"/>
      </w:rPr>
      <w:t>20</w:t>
    </w:r>
    <w:r w:rsidRPr="00D865F8">
      <w:rPr>
        <w:i/>
        <w:sz w:val="22"/>
        <w:szCs w:val="22"/>
      </w:rPr>
      <w:fldChar w:fldCharType="end"/>
    </w:r>
  </w:p>
  <w:p w14:paraId="3FE9B8E0" w14:textId="44C878B9" w:rsidR="00FA62B9" w:rsidRPr="0046026F" w:rsidRDefault="00AA795B" w:rsidP="0046026F">
    <w:pPr>
      <w:jc w:val="center"/>
      <w:rPr>
        <w:rFonts w:eastAsiaTheme="minorHAnsi"/>
        <w:lang w:eastAsia="en-US"/>
      </w:rPr>
    </w:pPr>
    <w:r w:rsidRPr="0046026F">
      <w:rPr>
        <w:i/>
      </w:rPr>
      <w:t>Załącznik nr 9 do SWZ</w:t>
    </w:r>
    <w:r w:rsidR="00FA62B9" w:rsidRPr="0046026F">
      <w:rPr>
        <w:i/>
      </w:rPr>
      <w:t xml:space="preserve"> - </w:t>
    </w:r>
    <w:r w:rsidRPr="0046026F">
      <w:rPr>
        <w:i/>
      </w:rPr>
      <w:t xml:space="preserve"> </w:t>
    </w:r>
    <w:r w:rsidR="00FA62B9" w:rsidRPr="0046026F">
      <w:rPr>
        <w:rFonts w:eastAsia="Calibri"/>
        <w:b/>
        <w:bCs/>
        <w:i/>
        <w:iCs/>
        <w:lang w:eastAsia="en-US"/>
      </w:rPr>
      <w:t>„</w:t>
    </w:r>
    <w:r w:rsidR="00CD577E" w:rsidRPr="00CD577E">
      <w:rPr>
        <w:rFonts w:eastAsiaTheme="minorHAnsi"/>
        <w:lang w:eastAsia="en-US"/>
      </w:rPr>
      <w:t>Przebudowa ciągu dróg w miejscowości Ż</w:t>
    </w:r>
    <w:r w:rsidR="00D26B69">
      <w:rPr>
        <w:rFonts w:eastAsiaTheme="minorHAnsi"/>
        <w:lang w:eastAsia="en-US"/>
      </w:rPr>
      <w:t>erdź</w:t>
    </w:r>
    <w:r w:rsidR="00FA62B9" w:rsidRPr="0046026F">
      <w:rPr>
        <w:rFonts w:eastAsia="Calibri"/>
        <w:b/>
        <w:bCs/>
        <w:i/>
        <w:iCs/>
        <w:lang w:eastAsia="en-US"/>
      </w:rPr>
      <w:t>”</w:t>
    </w:r>
  </w:p>
  <w:p w14:paraId="71F98EAE" w14:textId="0466526E" w:rsidR="00AA795B" w:rsidRPr="0046026F" w:rsidRDefault="00AA795B" w:rsidP="00FA62B9">
    <w:pP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DA461" w14:textId="77777777" w:rsidR="00F8740E" w:rsidRDefault="00F8740E">
      <w:r>
        <w:separator/>
      </w:r>
    </w:p>
  </w:footnote>
  <w:footnote w:type="continuationSeparator" w:id="0">
    <w:p w14:paraId="57FC3F26" w14:textId="77777777" w:rsidR="00F8740E" w:rsidRDefault="00F87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AA795B" w:rsidRDefault="00AA795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AA795B" w:rsidRDefault="00AA79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1"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 w15:restartNumberingAfterBreak="0">
    <w:nsid w:val="05BE0032"/>
    <w:multiLevelType w:val="hybridMultilevel"/>
    <w:tmpl w:val="6758FE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C9C694A"/>
    <w:multiLevelType w:val="hybridMultilevel"/>
    <w:tmpl w:val="BA8C021E"/>
    <w:lvl w:ilvl="0" w:tplc="D944B23E">
      <w:start w:val="1"/>
      <w:numFmt w:val="bullet"/>
      <w:lvlText w:val="−"/>
      <w:lvlJc w:val="left"/>
      <w:pPr>
        <w:ind w:left="360" w:hanging="360"/>
      </w:pPr>
      <w:rPr>
        <w:rFonts w:ascii="Times New Roman" w:hAnsi="Times New Roman" w:cs="Times New Roman" w:hint="default"/>
        <w:color w:val="auto"/>
        <w:lang w:val="pl-PL"/>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3C64D61"/>
    <w:multiLevelType w:val="hybridMultilevel"/>
    <w:tmpl w:val="8ED4F43E"/>
    <w:lvl w:ilvl="0" w:tplc="04150019">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9" w15:restartNumberingAfterBreak="0">
    <w:nsid w:val="13F604F6"/>
    <w:multiLevelType w:val="hybridMultilevel"/>
    <w:tmpl w:val="D9484D9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4541885"/>
    <w:multiLevelType w:val="hybridMultilevel"/>
    <w:tmpl w:val="B088E782"/>
    <w:lvl w:ilvl="0" w:tplc="D944B23E">
      <w:start w:val="1"/>
      <w:numFmt w:val="bullet"/>
      <w:lvlText w:val="−"/>
      <w:lvlJc w:val="left"/>
      <w:pPr>
        <w:ind w:left="720" w:hanging="360"/>
      </w:pPr>
      <w:rPr>
        <w:rFonts w:ascii="Times New Roman" w:hAnsi="Times New Roman" w:cs="Times New Roman" w:hint="default"/>
        <w:color w:val="auto"/>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A52B7E"/>
    <w:multiLevelType w:val="hybridMultilevel"/>
    <w:tmpl w:val="913C4076"/>
    <w:lvl w:ilvl="0" w:tplc="0415000F">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0BF7BC8"/>
    <w:multiLevelType w:val="hybridMultilevel"/>
    <w:tmpl w:val="40D4710A"/>
    <w:lvl w:ilvl="0" w:tplc="D944B23E">
      <w:start w:val="1"/>
      <w:numFmt w:val="bullet"/>
      <w:lvlText w:val="−"/>
      <w:lvlJc w:val="left"/>
      <w:pPr>
        <w:ind w:left="1440" w:hanging="360"/>
      </w:pPr>
      <w:rPr>
        <w:rFonts w:ascii="Times New Roman" w:hAnsi="Times New Roman" w:cs="Times New Roman" w:hint="default"/>
        <w:color w:val="auto"/>
        <w:lang w:val="pl-P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2" w15:restartNumberingAfterBreak="0">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3"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F9F1B04"/>
    <w:multiLevelType w:val="hybridMultilevel"/>
    <w:tmpl w:val="E2E8719E"/>
    <w:lvl w:ilvl="0" w:tplc="04150001">
      <w:start w:val="1"/>
      <w:numFmt w:val="bullet"/>
      <w:lvlText w:val=""/>
      <w:lvlJc w:val="left"/>
      <w:pPr>
        <w:ind w:left="720" w:hanging="360"/>
      </w:pPr>
      <w:rPr>
        <w:rFonts w:ascii="Symbol" w:hAnsi="Symbol" w:hint="default"/>
      </w:rPr>
    </w:lvl>
    <w:lvl w:ilvl="1" w:tplc="5B9849C8">
      <w:numFmt w:val="bullet"/>
      <w:lvlText w:val="·"/>
      <w:lvlJc w:val="left"/>
      <w:pPr>
        <w:ind w:left="1440" w:hanging="360"/>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8"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084375"/>
    <w:multiLevelType w:val="hybridMultilevel"/>
    <w:tmpl w:val="BD4E0946"/>
    <w:lvl w:ilvl="0" w:tplc="D944B23E">
      <w:start w:val="1"/>
      <w:numFmt w:val="bullet"/>
      <w:lvlText w:val="−"/>
      <w:lvlJc w:val="left"/>
      <w:pPr>
        <w:ind w:left="720" w:hanging="360"/>
      </w:pPr>
      <w:rPr>
        <w:rFonts w:ascii="Times New Roman" w:hAnsi="Times New Roman" w:cs="Times New Roman" w:hint="default"/>
        <w:color w:val="auto"/>
        <w:lang w:val="pl-P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B2D625D"/>
    <w:multiLevelType w:val="hybridMultilevel"/>
    <w:tmpl w:val="1C80D366"/>
    <w:lvl w:ilvl="0" w:tplc="7E203120">
      <w:start w:val="1"/>
      <w:numFmt w:val="decimal"/>
      <w:lvlText w:val="%1."/>
      <w:lvlJc w:val="left"/>
      <w:pPr>
        <w:tabs>
          <w:tab w:val="num" w:pos="720"/>
        </w:tabs>
        <w:ind w:left="720" w:hanging="360"/>
      </w:pPr>
      <w:rPr>
        <w:rFonts w:hint="default"/>
        <w:color w:val="auto"/>
        <w:sz w:val="22"/>
        <w:szCs w:val="22"/>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4" w15:restartNumberingAfterBreak="0">
    <w:nsid w:val="3FDB6F63"/>
    <w:multiLevelType w:val="hybridMultilevel"/>
    <w:tmpl w:val="19227474"/>
    <w:lvl w:ilvl="0" w:tplc="D944B23E">
      <w:start w:val="1"/>
      <w:numFmt w:val="bullet"/>
      <w:lvlText w:val="−"/>
      <w:lvlJc w:val="left"/>
      <w:pPr>
        <w:ind w:left="720" w:hanging="360"/>
      </w:pPr>
      <w:rPr>
        <w:rFonts w:ascii="Times New Roman" w:hAnsi="Times New Roman" w:cs="Times New Roman" w:hint="default"/>
        <w:color w:val="auto"/>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D108AD"/>
    <w:multiLevelType w:val="hybridMultilevel"/>
    <w:tmpl w:val="AC40C274"/>
    <w:lvl w:ilvl="0" w:tplc="D944B23E">
      <w:start w:val="1"/>
      <w:numFmt w:val="bullet"/>
      <w:lvlText w:val="−"/>
      <w:lvlJc w:val="left"/>
      <w:pPr>
        <w:ind w:left="720" w:hanging="360"/>
      </w:pPr>
      <w:rPr>
        <w:rFonts w:ascii="Times New Roman" w:hAnsi="Times New Roman" w:cs="Times New Roman" w:hint="default"/>
        <w:color w:val="auto"/>
        <w:lang w:val="pl-PL"/>
      </w:rPr>
    </w:lvl>
    <w:lvl w:ilvl="1" w:tplc="D944B23E">
      <w:start w:val="1"/>
      <w:numFmt w:val="bullet"/>
      <w:lvlText w:val="−"/>
      <w:lvlJc w:val="left"/>
      <w:pPr>
        <w:ind w:left="1440" w:hanging="360"/>
      </w:pPr>
      <w:rPr>
        <w:rFonts w:ascii="Times New Roman" w:hAnsi="Times New Roman" w:cs="Times New Roman" w:hint="default"/>
        <w:color w:val="auto"/>
        <w:lang w:val="pl-PL"/>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BA1707"/>
    <w:multiLevelType w:val="hybridMultilevel"/>
    <w:tmpl w:val="01C2A78C"/>
    <w:lvl w:ilvl="0" w:tplc="FFFFFFFF">
      <w:start w:val="1"/>
      <w:numFmt w:val="decimal"/>
      <w:lvlText w:val="%1."/>
      <w:lvlJc w:val="left"/>
      <w:pPr>
        <w:ind w:left="720" w:hanging="360"/>
      </w:pPr>
      <w:rPr>
        <w:b w:val="0"/>
        <w:sz w:val="24"/>
        <w:szCs w:val="24"/>
      </w:rPr>
    </w:lvl>
    <w:lvl w:ilvl="1" w:tplc="04150011">
      <w:start w:val="1"/>
      <w:numFmt w:val="decimal"/>
      <w:lvlText w:val="%2)"/>
      <w:lvlJc w:val="left"/>
      <w:pPr>
        <w:ind w:left="179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4BF411E0"/>
    <w:multiLevelType w:val="hybridMultilevel"/>
    <w:tmpl w:val="C172B548"/>
    <w:lvl w:ilvl="0" w:tplc="D944B23E">
      <w:start w:val="1"/>
      <w:numFmt w:val="bullet"/>
      <w:lvlText w:val="−"/>
      <w:lvlJc w:val="left"/>
      <w:pPr>
        <w:ind w:left="720" w:hanging="360"/>
      </w:pPr>
      <w:rPr>
        <w:rFonts w:ascii="Times New Roman" w:hAnsi="Times New Roman" w:cs="Times New Roman" w:hint="default"/>
        <w:color w:val="auto"/>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40A56C0"/>
    <w:multiLevelType w:val="hybridMultilevel"/>
    <w:tmpl w:val="9FC010E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54906E55"/>
    <w:multiLevelType w:val="hybridMultilevel"/>
    <w:tmpl w:val="4D3EBCF0"/>
    <w:lvl w:ilvl="0" w:tplc="DCF2C1B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50" w15:restartNumberingAfterBreak="0">
    <w:nsid w:val="5D1001AE"/>
    <w:multiLevelType w:val="hybridMultilevel"/>
    <w:tmpl w:val="3B1E7FE0"/>
    <w:lvl w:ilvl="0" w:tplc="319A71CA">
      <w:start w:val="1"/>
      <w:numFmt w:val="decimal"/>
      <w:lvlText w:val="%1."/>
      <w:lvlJc w:val="left"/>
      <w:pPr>
        <w:ind w:left="720" w:hanging="360"/>
      </w:pPr>
      <w:rPr>
        <w:rFonts w:ascii="Times New Roman" w:hAnsi="Times New Roman"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52"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3" w15:restartNumberingAfterBreak="0">
    <w:nsid w:val="622A32DD"/>
    <w:multiLevelType w:val="hybridMultilevel"/>
    <w:tmpl w:val="19926B1A"/>
    <w:lvl w:ilvl="0" w:tplc="0415000B">
      <w:start w:val="1"/>
      <w:numFmt w:val="bullet"/>
      <w:lvlText w:val=""/>
      <w:lvlJc w:val="left"/>
      <w:pPr>
        <w:ind w:left="1145" w:hanging="360"/>
      </w:pPr>
      <w:rPr>
        <w:rFonts w:ascii="Wingdings" w:hAnsi="Wingdings"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54"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4B6CC3"/>
    <w:multiLevelType w:val="hybridMultilevel"/>
    <w:tmpl w:val="692402BA"/>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B442DA0">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8760D76"/>
    <w:multiLevelType w:val="hybridMultilevel"/>
    <w:tmpl w:val="5094C17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16cid:durableId="1035227390">
    <w:abstractNumId w:val="28"/>
  </w:num>
  <w:num w:numId="2" w16cid:durableId="926429441">
    <w:abstractNumId w:val="24"/>
  </w:num>
  <w:num w:numId="3" w16cid:durableId="419521296">
    <w:abstractNumId w:val="13"/>
  </w:num>
  <w:num w:numId="4" w16cid:durableId="1625649090">
    <w:abstractNumId w:val="58"/>
  </w:num>
  <w:num w:numId="5" w16cid:durableId="1790511825">
    <w:abstractNumId w:val="36"/>
  </w:num>
  <w:num w:numId="6" w16cid:durableId="459499321">
    <w:abstractNumId w:val="19"/>
  </w:num>
  <w:num w:numId="7" w16cid:durableId="301694571">
    <w:abstractNumId w:val="35"/>
  </w:num>
  <w:num w:numId="8" w16cid:durableId="1704356142">
    <w:abstractNumId w:val="14"/>
  </w:num>
  <w:num w:numId="9" w16cid:durableId="1977366726">
    <w:abstractNumId w:val="31"/>
  </w:num>
  <w:num w:numId="10" w16cid:durableId="1548569105">
    <w:abstractNumId w:val="56"/>
  </w:num>
  <w:num w:numId="11" w16cid:durableId="371006464">
    <w:abstractNumId w:val="55"/>
  </w:num>
  <w:num w:numId="12" w16cid:durableId="1014841632">
    <w:abstractNumId w:val="9"/>
  </w:num>
  <w:num w:numId="13" w16cid:durableId="1051685324">
    <w:abstractNumId w:val="5"/>
  </w:num>
  <w:num w:numId="14" w16cid:durableId="764379063">
    <w:abstractNumId w:val="33"/>
  </w:num>
  <w:num w:numId="15" w16cid:durableId="1363480866">
    <w:abstractNumId w:val="39"/>
  </w:num>
  <w:num w:numId="16" w16cid:durableId="206645747">
    <w:abstractNumId w:val="15"/>
  </w:num>
  <w:num w:numId="17" w16cid:durableId="981689840">
    <w:abstractNumId w:val="16"/>
  </w:num>
  <w:num w:numId="18" w16cid:durableId="928465683">
    <w:abstractNumId w:val="1"/>
  </w:num>
  <w:num w:numId="19" w16cid:durableId="1379892910">
    <w:abstractNumId w:val="45"/>
  </w:num>
  <w:num w:numId="20" w16cid:durableId="1569806796">
    <w:abstractNumId w:val="60"/>
  </w:num>
  <w:num w:numId="21" w16cid:durableId="155346741">
    <w:abstractNumId w:val="7"/>
  </w:num>
  <w:num w:numId="22" w16cid:durableId="565840721">
    <w:abstractNumId w:val="12"/>
  </w:num>
  <w:num w:numId="23" w16cid:durableId="324821474">
    <w:abstractNumId w:val="29"/>
  </w:num>
  <w:num w:numId="24" w16cid:durableId="8410000">
    <w:abstractNumId w:val="41"/>
  </w:num>
  <w:num w:numId="25" w16cid:durableId="18921099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755329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96648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6885666">
    <w:abstractNumId w:val="8"/>
  </w:num>
  <w:num w:numId="29" w16cid:durableId="1964535492">
    <w:abstractNumId w:val="49"/>
  </w:num>
  <w:num w:numId="30" w16cid:durableId="15274599">
    <w:abstractNumId w:val="27"/>
    <w:lvlOverride w:ilvl="0">
      <w:startOverride w:val="1"/>
    </w:lvlOverride>
    <w:lvlOverride w:ilvl="1"/>
    <w:lvlOverride w:ilvl="2"/>
    <w:lvlOverride w:ilvl="3"/>
    <w:lvlOverride w:ilvl="4"/>
    <w:lvlOverride w:ilvl="5"/>
    <w:lvlOverride w:ilvl="6"/>
    <w:lvlOverride w:ilvl="7"/>
    <w:lvlOverride w:ilvl="8"/>
  </w:num>
  <w:num w:numId="31" w16cid:durableId="392122102">
    <w:abstractNumId w:val="22"/>
    <w:lvlOverride w:ilvl="0">
      <w:startOverride w:val="1"/>
    </w:lvlOverride>
    <w:lvlOverride w:ilvl="1"/>
    <w:lvlOverride w:ilvl="2"/>
    <w:lvlOverride w:ilvl="3"/>
    <w:lvlOverride w:ilvl="4"/>
    <w:lvlOverride w:ilvl="5"/>
    <w:lvlOverride w:ilvl="6"/>
    <w:lvlOverride w:ilvl="7"/>
    <w:lvlOverride w:ilvl="8"/>
  </w:num>
  <w:num w:numId="32" w16cid:durableId="692461190">
    <w:abstractNumId w:val="51"/>
    <w:lvlOverride w:ilvl="0">
      <w:startOverride w:val="1"/>
    </w:lvlOverride>
    <w:lvlOverride w:ilvl="1"/>
    <w:lvlOverride w:ilvl="2"/>
    <w:lvlOverride w:ilvl="3"/>
    <w:lvlOverride w:ilvl="4"/>
    <w:lvlOverride w:ilvl="5"/>
    <w:lvlOverride w:ilvl="6"/>
    <w:lvlOverride w:ilvl="7"/>
    <w:lvlOverride w:ilvl="8"/>
  </w:num>
  <w:num w:numId="33" w16cid:durableId="144423260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0145119">
    <w:abstractNumId w:val="25"/>
  </w:num>
  <w:num w:numId="35" w16cid:durableId="1509054334">
    <w:abstractNumId w:val="44"/>
  </w:num>
  <w:num w:numId="36" w16cid:durableId="2068406828">
    <w:abstractNumId w:val="18"/>
  </w:num>
  <w:num w:numId="37" w16cid:durableId="871385249">
    <w:abstractNumId w:val="54"/>
  </w:num>
  <w:num w:numId="38" w16cid:durableId="1143427471">
    <w:abstractNumId w:val="52"/>
  </w:num>
  <w:num w:numId="39" w16cid:durableId="242299914">
    <w:abstractNumId w:val="37"/>
  </w:num>
  <w:num w:numId="40" w16cid:durableId="530459214">
    <w:abstractNumId w:val="3"/>
  </w:num>
  <w:num w:numId="41" w16cid:durableId="1725641242">
    <w:abstractNumId w:val="23"/>
  </w:num>
  <w:num w:numId="42" w16cid:durableId="1109277441">
    <w:abstractNumId w:val="48"/>
  </w:num>
  <w:num w:numId="43" w16cid:durableId="8925468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416586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65450842">
    <w:abstractNumId w:val="57"/>
  </w:num>
  <w:num w:numId="46" w16cid:durableId="861406510">
    <w:abstractNumId w:val="21"/>
  </w:num>
  <w:num w:numId="47" w16cid:durableId="772625660">
    <w:abstractNumId w:val="20"/>
  </w:num>
  <w:num w:numId="48" w16cid:durableId="468548830">
    <w:abstractNumId w:val="40"/>
  </w:num>
  <w:num w:numId="49" w16cid:durableId="1671447504">
    <w:abstractNumId w:val="26"/>
  </w:num>
  <w:num w:numId="50" w16cid:durableId="1452626319">
    <w:abstractNumId w:val="38"/>
  </w:num>
  <w:num w:numId="51" w16cid:durableId="434177699">
    <w:abstractNumId w:val="17"/>
  </w:num>
  <w:num w:numId="52" w16cid:durableId="1285578271">
    <w:abstractNumId w:val="34"/>
  </w:num>
  <w:num w:numId="53" w16cid:durableId="449740060">
    <w:abstractNumId w:val="10"/>
  </w:num>
  <w:num w:numId="54" w16cid:durableId="455733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165536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442562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31105896">
    <w:abstractNumId w:val="43"/>
  </w:num>
  <w:num w:numId="58" w16cid:durableId="1549025839">
    <w:abstractNumId w:val="6"/>
  </w:num>
  <w:num w:numId="59" w16cid:durableId="1210337191">
    <w:abstractNumId w:val="53"/>
  </w:num>
  <w:num w:numId="60" w16cid:durableId="473836196">
    <w:abstractNumId w:val="30"/>
  </w:num>
  <w:num w:numId="61" w16cid:durableId="1575118146">
    <w:abstractNumId w:val="6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E02"/>
    <w:rsid w:val="00002747"/>
    <w:rsid w:val="00002BA5"/>
    <w:rsid w:val="0000301C"/>
    <w:rsid w:val="00010E3A"/>
    <w:rsid w:val="00013D0D"/>
    <w:rsid w:val="000147FC"/>
    <w:rsid w:val="00015A06"/>
    <w:rsid w:val="00015D0A"/>
    <w:rsid w:val="0002012E"/>
    <w:rsid w:val="00020E65"/>
    <w:rsid w:val="00020E90"/>
    <w:rsid w:val="00021E37"/>
    <w:rsid w:val="00022030"/>
    <w:rsid w:val="00023484"/>
    <w:rsid w:val="00032904"/>
    <w:rsid w:val="00032D70"/>
    <w:rsid w:val="000354BB"/>
    <w:rsid w:val="00036226"/>
    <w:rsid w:val="000362DA"/>
    <w:rsid w:val="00036C78"/>
    <w:rsid w:val="0004028D"/>
    <w:rsid w:val="000459FE"/>
    <w:rsid w:val="00051951"/>
    <w:rsid w:val="00053C8C"/>
    <w:rsid w:val="00055F77"/>
    <w:rsid w:val="000621FD"/>
    <w:rsid w:val="00062E71"/>
    <w:rsid w:val="00062F9F"/>
    <w:rsid w:val="00063D1B"/>
    <w:rsid w:val="0006560A"/>
    <w:rsid w:val="000812DE"/>
    <w:rsid w:val="000822ED"/>
    <w:rsid w:val="00083B79"/>
    <w:rsid w:val="00085E6B"/>
    <w:rsid w:val="000932FF"/>
    <w:rsid w:val="00097341"/>
    <w:rsid w:val="000A1CF3"/>
    <w:rsid w:val="000A391D"/>
    <w:rsid w:val="000B1E3B"/>
    <w:rsid w:val="000B2FD4"/>
    <w:rsid w:val="000C3D92"/>
    <w:rsid w:val="000C51CA"/>
    <w:rsid w:val="000C5870"/>
    <w:rsid w:val="000D165C"/>
    <w:rsid w:val="000D532B"/>
    <w:rsid w:val="000F2C01"/>
    <w:rsid w:val="001047BA"/>
    <w:rsid w:val="0011146B"/>
    <w:rsid w:val="00116DED"/>
    <w:rsid w:val="001173AC"/>
    <w:rsid w:val="0011788E"/>
    <w:rsid w:val="001258A5"/>
    <w:rsid w:val="00126387"/>
    <w:rsid w:val="0013289B"/>
    <w:rsid w:val="00137ECF"/>
    <w:rsid w:val="00143465"/>
    <w:rsid w:val="00146502"/>
    <w:rsid w:val="0014737C"/>
    <w:rsid w:val="0015141C"/>
    <w:rsid w:val="00156708"/>
    <w:rsid w:val="00156DBD"/>
    <w:rsid w:val="00173116"/>
    <w:rsid w:val="001814EC"/>
    <w:rsid w:val="00181BCD"/>
    <w:rsid w:val="00182E72"/>
    <w:rsid w:val="00183497"/>
    <w:rsid w:val="00194F18"/>
    <w:rsid w:val="001A33EC"/>
    <w:rsid w:val="001A3992"/>
    <w:rsid w:val="001A43C5"/>
    <w:rsid w:val="001A4D43"/>
    <w:rsid w:val="001A5057"/>
    <w:rsid w:val="001B0CCF"/>
    <w:rsid w:val="001B1FD1"/>
    <w:rsid w:val="001B29AB"/>
    <w:rsid w:val="001B2A49"/>
    <w:rsid w:val="001B4C21"/>
    <w:rsid w:val="001B513E"/>
    <w:rsid w:val="001C258A"/>
    <w:rsid w:val="001D44AE"/>
    <w:rsid w:val="001D55DE"/>
    <w:rsid w:val="001E6FED"/>
    <w:rsid w:val="001F3B5F"/>
    <w:rsid w:val="001F62C0"/>
    <w:rsid w:val="001F7A34"/>
    <w:rsid w:val="00205402"/>
    <w:rsid w:val="002104FD"/>
    <w:rsid w:val="00213B58"/>
    <w:rsid w:val="002179D3"/>
    <w:rsid w:val="00226539"/>
    <w:rsid w:val="00227533"/>
    <w:rsid w:val="002277BA"/>
    <w:rsid w:val="002366F4"/>
    <w:rsid w:val="00243038"/>
    <w:rsid w:val="00245CEB"/>
    <w:rsid w:val="00250510"/>
    <w:rsid w:val="0025782D"/>
    <w:rsid w:val="0026162E"/>
    <w:rsid w:val="002622A1"/>
    <w:rsid w:val="00267C22"/>
    <w:rsid w:val="00272022"/>
    <w:rsid w:val="00273068"/>
    <w:rsid w:val="00275846"/>
    <w:rsid w:val="00281F15"/>
    <w:rsid w:val="00286FDA"/>
    <w:rsid w:val="002914E5"/>
    <w:rsid w:val="002931D0"/>
    <w:rsid w:val="00295BC7"/>
    <w:rsid w:val="002A260C"/>
    <w:rsid w:val="002B1E86"/>
    <w:rsid w:val="002B3707"/>
    <w:rsid w:val="002C0087"/>
    <w:rsid w:val="002C0F8B"/>
    <w:rsid w:val="002C1941"/>
    <w:rsid w:val="002C54AE"/>
    <w:rsid w:val="002D042E"/>
    <w:rsid w:val="002D06C6"/>
    <w:rsid w:val="002D1B37"/>
    <w:rsid w:val="002D6DEA"/>
    <w:rsid w:val="002E01B4"/>
    <w:rsid w:val="002E6867"/>
    <w:rsid w:val="002F096A"/>
    <w:rsid w:val="002F5ACC"/>
    <w:rsid w:val="002F61C9"/>
    <w:rsid w:val="00303C14"/>
    <w:rsid w:val="003079CB"/>
    <w:rsid w:val="00315EFE"/>
    <w:rsid w:val="0031691E"/>
    <w:rsid w:val="00323412"/>
    <w:rsid w:val="0032380D"/>
    <w:rsid w:val="00327E86"/>
    <w:rsid w:val="00330E28"/>
    <w:rsid w:val="00334709"/>
    <w:rsid w:val="00343E82"/>
    <w:rsid w:val="00344420"/>
    <w:rsid w:val="00352858"/>
    <w:rsid w:val="0036091E"/>
    <w:rsid w:val="00365866"/>
    <w:rsid w:val="00371965"/>
    <w:rsid w:val="00371F06"/>
    <w:rsid w:val="003721E0"/>
    <w:rsid w:val="00376605"/>
    <w:rsid w:val="00376811"/>
    <w:rsid w:val="003854E1"/>
    <w:rsid w:val="00385EE6"/>
    <w:rsid w:val="003A658A"/>
    <w:rsid w:val="003B100A"/>
    <w:rsid w:val="003B2A52"/>
    <w:rsid w:val="003B45D5"/>
    <w:rsid w:val="003C45FB"/>
    <w:rsid w:val="003C7D74"/>
    <w:rsid w:val="003D15AF"/>
    <w:rsid w:val="003D5C23"/>
    <w:rsid w:val="003E167C"/>
    <w:rsid w:val="003E30A8"/>
    <w:rsid w:val="00401557"/>
    <w:rsid w:val="00405879"/>
    <w:rsid w:val="00415E1C"/>
    <w:rsid w:val="0042061C"/>
    <w:rsid w:val="0042199A"/>
    <w:rsid w:val="0043338E"/>
    <w:rsid w:val="004432B1"/>
    <w:rsid w:val="00446CB8"/>
    <w:rsid w:val="00450B65"/>
    <w:rsid w:val="0046026F"/>
    <w:rsid w:val="004616EA"/>
    <w:rsid w:val="00462A49"/>
    <w:rsid w:val="004638F4"/>
    <w:rsid w:val="00466DE6"/>
    <w:rsid w:val="00473FD6"/>
    <w:rsid w:val="0047601A"/>
    <w:rsid w:val="0047660D"/>
    <w:rsid w:val="00480DA1"/>
    <w:rsid w:val="004834ED"/>
    <w:rsid w:val="004841D9"/>
    <w:rsid w:val="00484F7F"/>
    <w:rsid w:val="00485652"/>
    <w:rsid w:val="00491D6C"/>
    <w:rsid w:val="00492E5A"/>
    <w:rsid w:val="00496722"/>
    <w:rsid w:val="00496FE7"/>
    <w:rsid w:val="004A149A"/>
    <w:rsid w:val="004A51FE"/>
    <w:rsid w:val="004C4902"/>
    <w:rsid w:val="004C6E3C"/>
    <w:rsid w:val="004F1337"/>
    <w:rsid w:val="004F1CD7"/>
    <w:rsid w:val="004F2363"/>
    <w:rsid w:val="004F6C87"/>
    <w:rsid w:val="005037D7"/>
    <w:rsid w:val="00506732"/>
    <w:rsid w:val="00506F16"/>
    <w:rsid w:val="00507124"/>
    <w:rsid w:val="00507259"/>
    <w:rsid w:val="00514595"/>
    <w:rsid w:val="00517986"/>
    <w:rsid w:val="005271FD"/>
    <w:rsid w:val="00530E8F"/>
    <w:rsid w:val="00535A40"/>
    <w:rsid w:val="005369D0"/>
    <w:rsid w:val="005403EF"/>
    <w:rsid w:val="005413C0"/>
    <w:rsid w:val="005428E2"/>
    <w:rsid w:val="0054479E"/>
    <w:rsid w:val="005455DF"/>
    <w:rsid w:val="005515D4"/>
    <w:rsid w:val="0055397C"/>
    <w:rsid w:val="00555B14"/>
    <w:rsid w:val="00556639"/>
    <w:rsid w:val="00557495"/>
    <w:rsid w:val="00560325"/>
    <w:rsid w:val="00563C56"/>
    <w:rsid w:val="00564B4A"/>
    <w:rsid w:val="00565D83"/>
    <w:rsid w:val="005770BE"/>
    <w:rsid w:val="00577FC7"/>
    <w:rsid w:val="005825BF"/>
    <w:rsid w:val="0058411C"/>
    <w:rsid w:val="005859C9"/>
    <w:rsid w:val="005879BE"/>
    <w:rsid w:val="0059358D"/>
    <w:rsid w:val="00593EAC"/>
    <w:rsid w:val="005A1CDD"/>
    <w:rsid w:val="005C558C"/>
    <w:rsid w:val="005D1310"/>
    <w:rsid w:val="005E6165"/>
    <w:rsid w:val="005E7835"/>
    <w:rsid w:val="005F0437"/>
    <w:rsid w:val="005F1139"/>
    <w:rsid w:val="00601CA4"/>
    <w:rsid w:val="006060A7"/>
    <w:rsid w:val="00607209"/>
    <w:rsid w:val="00611A96"/>
    <w:rsid w:val="00613BC3"/>
    <w:rsid w:val="00615793"/>
    <w:rsid w:val="006174F8"/>
    <w:rsid w:val="0062541A"/>
    <w:rsid w:val="00644DC1"/>
    <w:rsid w:val="00645528"/>
    <w:rsid w:val="00646255"/>
    <w:rsid w:val="00650418"/>
    <w:rsid w:val="00654573"/>
    <w:rsid w:val="00656DC4"/>
    <w:rsid w:val="006602B3"/>
    <w:rsid w:val="006640E0"/>
    <w:rsid w:val="006755C4"/>
    <w:rsid w:val="00683CA1"/>
    <w:rsid w:val="006960FA"/>
    <w:rsid w:val="006A76A4"/>
    <w:rsid w:val="006B036C"/>
    <w:rsid w:val="006B1B8A"/>
    <w:rsid w:val="006B3EC8"/>
    <w:rsid w:val="006B6E6C"/>
    <w:rsid w:val="006D4237"/>
    <w:rsid w:val="006D7EE5"/>
    <w:rsid w:val="006E0385"/>
    <w:rsid w:val="007127F4"/>
    <w:rsid w:val="00712B81"/>
    <w:rsid w:val="00724BBC"/>
    <w:rsid w:val="00724D75"/>
    <w:rsid w:val="00727E62"/>
    <w:rsid w:val="00733C2A"/>
    <w:rsid w:val="00742E0D"/>
    <w:rsid w:val="00744250"/>
    <w:rsid w:val="00745CFB"/>
    <w:rsid w:val="00751430"/>
    <w:rsid w:val="0075344A"/>
    <w:rsid w:val="00764714"/>
    <w:rsid w:val="00776034"/>
    <w:rsid w:val="00777277"/>
    <w:rsid w:val="007804E2"/>
    <w:rsid w:val="007833D4"/>
    <w:rsid w:val="007851F1"/>
    <w:rsid w:val="00785FEC"/>
    <w:rsid w:val="00786DEB"/>
    <w:rsid w:val="0078723D"/>
    <w:rsid w:val="00790268"/>
    <w:rsid w:val="00790CF5"/>
    <w:rsid w:val="007A4A54"/>
    <w:rsid w:val="007B0B8B"/>
    <w:rsid w:val="007B13FA"/>
    <w:rsid w:val="007B214A"/>
    <w:rsid w:val="007B4449"/>
    <w:rsid w:val="007B486C"/>
    <w:rsid w:val="007B5C2A"/>
    <w:rsid w:val="007C496F"/>
    <w:rsid w:val="007D6855"/>
    <w:rsid w:val="007F4EF2"/>
    <w:rsid w:val="007F61D3"/>
    <w:rsid w:val="00800CF9"/>
    <w:rsid w:val="00801355"/>
    <w:rsid w:val="0080298A"/>
    <w:rsid w:val="00811C89"/>
    <w:rsid w:val="0082064A"/>
    <w:rsid w:val="008255E2"/>
    <w:rsid w:val="008329C7"/>
    <w:rsid w:val="0083396C"/>
    <w:rsid w:val="0083504A"/>
    <w:rsid w:val="0083702A"/>
    <w:rsid w:val="0084140F"/>
    <w:rsid w:val="00842E99"/>
    <w:rsid w:val="00850F68"/>
    <w:rsid w:val="00853940"/>
    <w:rsid w:val="00853A2A"/>
    <w:rsid w:val="00856B8B"/>
    <w:rsid w:val="008575A7"/>
    <w:rsid w:val="00860D44"/>
    <w:rsid w:val="00863F33"/>
    <w:rsid w:val="00864778"/>
    <w:rsid w:val="00864C2C"/>
    <w:rsid w:val="0086559B"/>
    <w:rsid w:val="0087313D"/>
    <w:rsid w:val="00877396"/>
    <w:rsid w:val="008774A9"/>
    <w:rsid w:val="00894F9C"/>
    <w:rsid w:val="00896454"/>
    <w:rsid w:val="008A404B"/>
    <w:rsid w:val="008A48D0"/>
    <w:rsid w:val="008B71D9"/>
    <w:rsid w:val="008C14BA"/>
    <w:rsid w:val="008D30D3"/>
    <w:rsid w:val="008F7055"/>
    <w:rsid w:val="009046DA"/>
    <w:rsid w:val="00907D48"/>
    <w:rsid w:val="00913DCB"/>
    <w:rsid w:val="009255A0"/>
    <w:rsid w:val="00927832"/>
    <w:rsid w:val="00927E38"/>
    <w:rsid w:val="00933872"/>
    <w:rsid w:val="009418CD"/>
    <w:rsid w:val="00946BFA"/>
    <w:rsid w:val="00946C89"/>
    <w:rsid w:val="00946CC0"/>
    <w:rsid w:val="0094706A"/>
    <w:rsid w:val="00956182"/>
    <w:rsid w:val="009659FD"/>
    <w:rsid w:val="0096681F"/>
    <w:rsid w:val="00970E67"/>
    <w:rsid w:val="009831E0"/>
    <w:rsid w:val="0098393C"/>
    <w:rsid w:val="00984D24"/>
    <w:rsid w:val="009857E2"/>
    <w:rsid w:val="00985880"/>
    <w:rsid w:val="0098668B"/>
    <w:rsid w:val="00990D68"/>
    <w:rsid w:val="00996E02"/>
    <w:rsid w:val="009B2846"/>
    <w:rsid w:val="009B74C5"/>
    <w:rsid w:val="009C47AD"/>
    <w:rsid w:val="009C706E"/>
    <w:rsid w:val="009D0A3E"/>
    <w:rsid w:val="009D443D"/>
    <w:rsid w:val="009E5A12"/>
    <w:rsid w:val="009F053E"/>
    <w:rsid w:val="009F760E"/>
    <w:rsid w:val="00A00473"/>
    <w:rsid w:val="00A11036"/>
    <w:rsid w:val="00A127CD"/>
    <w:rsid w:val="00A15BD7"/>
    <w:rsid w:val="00A26019"/>
    <w:rsid w:val="00A277E7"/>
    <w:rsid w:val="00A32D32"/>
    <w:rsid w:val="00A33951"/>
    <w:rsid w:val="00A3433A"/>
    <w:rsid w:val="00A37DA4"/>
    <w:rsid w:val="00A407A1"/>
    <w:rsid w:val="00A53112"/>
    <w:rsid w:val="00A602E2"/>
    <w:rsid w:val="00A633B3"/>
    <w:rsid w:val="00A72144"/>
    <w:rsid w:val="00A80279"/>
    <w:rsid w:val="00A858B1"/>
    <w:rsid w:val="00A85E0C"/>
    <w:rsid w:val="00A91E79"/>
    <w:rsid w:val="00A93832"/>
    <w:rsid w:val="00A95513"/>
    <w:rsid w:val="00A965D4"/>
    <w:rsid w:val="00A973E1"/>
    <w:rsid w:val="00AA0F68"/>
    <w:rsid w:val="00AA795B"/>
    <w:rsid w:val="00AB0018"/>
    <w:rsid w:val="00AB1A7F"/>
    <w:rsid w:val="00AC12AB"/>
    <w:rsid w:val="00AD79A9"/>
    <w:rsid w:val="00AE4713"/>
    <w:rsid w:val="00AF3D46"/>
    <w:rsid w:val="00B05A83"/>
    <w:rsid w:val="00B05C0B"/>
    <w:rsid w:val="00B12017"/>
    <w:rsid w:val="00B1281C"/>
    <w:rsid w:val="00B153DC"/>
    <w:rsid w:val="00B16FEF"/>
    <w:rsid w:val="00B2593E"/>
    <w:rsid w:val="00B33F6A"/>
    <w:rsid w:val="00B40FD0"/>
    <w:rsid w:val="00B4112D"/>
    <w:rsid w:val="00B42874"/>
    <w:rsid w:val="00B4321F"/>
    <w:rsid w:val="00B51ED9"/>
    <w:rsid w:val="00B53A08"/>
    <w:rsid w:val="00B569F2"/>
    <w:rsid w:val="00B636F4"/>
    <w:rsid w:val="00B76E19"/>
    <w:rsid w:val="00B774E2"/>
    <w:rsid w:val="00B77996"/>
    <w:rsid w:val="00B820FA"/>
    <w:rsid w:val="00B877E3"/>
    <w:rsid w:val="00B878C0"/>
    <w:rsid w:val="00B87B79"/>
    <w:rsid w:val="00B9718A"/>
    <w:rsid w:val="00B97D1C"/>
    <w:rsid w:val="00BA03A1"/>
    <w:rsid w:val="00BA16EC"/>
    <w:rsid w:val="00BA66C9"/>
    <w:rsid w:val="00BB1FBE"/>
    <w:rsid w:val="00BB23A4"/>
    <w:rsid w:val="00BC347B"/>
    <w:rsid w:val="00BC3A77"/>
    <w:rsid w:val="00BC4862"/>
    <w:rsid w:val="00BC7E0C"/>
    <w:rsid w:val="00BE1F96"/>
    <w:rsid w:val="00BF6D3D"/>
    <w:rsid w:val="00C01F57"/>
    <w:rsid w:val="00C0513C"/>
    <w:rsid w:val="00C2067C"/>
    <w:rsid w:val="00C2234B"/>
    <w:rsid w:val="00C24188"/>
    <w:rsid w:val="00C24F02"/>
    <w:rsid w:val="00C31D66"/>
    <w:rsid w:val="00C31D80"/>
    <w:rsid w:val="00C351A9"/>
    <w:rsid w:val="00C357CB"/>
    <w:rsid w:val="00C37C11"/>
    <w:rsid w:val="00C5251D"/>
    <w:rsid w:val="00C570EE"/>
    <w:rsid w:val="00C609F0"/>
    <w:rsid w:val="00C60DC6"/>
    <w:rsid w:val="00C67D54"/>
    <w:rsid w:val="00C743B2"/>
    <w:rsid w:val="00C81897"/>
    <w:rsid w:val="00CA6F6A"/>
    <w:rsid w:val="00CB3C38"/>
    <w:rsid w:val="00CB6A88"/>
    <w:rsid w:val="00CD2F74"/>
    <w:rsid w:val="00CD556F"/>
    <w:rsid w:val="00CD577E"/>
    <w:rsid w:val="00CE2045"/>
    <w:rsid w:val="00CE321D"/>
    <w:rsid w:val="00CE33E3"/>
    <w:rsid w:val="00CE4F8D"/>
    <w:rsid w:val="00D0417F"/>
    <w:rsid w:val="00D04811"/>
    <w:rsid w:val="00D0510A"/>
    <w:rsid w:val="00D15761"/>
    <w:rsid w:val="00D16166"/>
    <w:rsid w:val="00D17A5D"/>
    <w:rsid w:val="00D26B69"/>
    <w:rsid w:val="00D30E61"/>
    <w:rsid w:val="00D32DB4"/>
    <w:rsid w:val="00D336C1"/>
    <w:rsid w:val="00D40EA4"/>
    <w:rsid w:val="00D437CA"/>
    <w:rsid w:val="00D53D9D"/>
    <w:rsid w:val="00D57005"/>
    <w:rsid w:val="00D64A1E"/>
    <w:rsid w:val="00D657AF"/>
    <w:rsid w:val="00D70346"/>
    <w:rsid w:val="00D768AC"/>
    <w:rsid w:val="00D87C8A"/>
    <w:rsid w:val="00D90251"/>
    <w:rsid w:val="00D90931"/>
    <w:rsid w:val="00D90E5E"/>
    <w:rsid w:val="00D975B7"/>
    <w:rsid w:val="00DA2E8B"/>
    <w:rsid w:val="00DB57EB"/>
    <w:rsid w:val="00DC076C"/>
    <w:rsid w:val="00DC13B2"/>
    <w:rsid w:val="00DC1AEB"/>
    <w:rsid w:val="00DC4206"/>
    <w:rsid w:val="00DC58DA"/>
    <w:rsid w:val="00DC6DE3"/>
    <w:rsid w:val="00DD09A0"/>
    <w:rsid w:val="00DD210A"/>
    <w:rsid w:val="00DE0306"/>
    <w:rsid w:val="00DE45DB"/>
    <w:rsid w:val="00DE6990"/>
    <w:rsid w:val="00DE71C1"/>
    <w:rsid w:val="00DF0D26"/>
    <w:rsid w:val="00DF1F77"/>
    <w:rsid w:val="00DF719D"/>
    <w:rsid w:val="00E03317"/>
    <w:rsid w:val="00E07A83"/>
    <w:rsid w:val="00E13336"/>
    <w:rsid w:val="00E15223"/>
    <w:rsid w:val="00E16594"/>
    <w:rsid w:val="00E20983"/>
    <w:rsid w:val="00E237CC"/>
    <w:rsid w:val="00E24ADE"/>
    <w:rsid w:val="00E260FA"/>
    <w:rsid w:val="00E271AB"/>
    <w:rsid w:val="00E329A5"/>
    <w:rsid w:val="00E33412"/>
    <w:rsid w:val="00E34C31"/>
    <w:rsid w:val="00E60F91"/>
    <w:rsid w:val="00E64297"/>
    <w:rsid w:val="00E649D4"/>
    <w:rsid w:val="00E6709C"/>
    <w:rsid w:val="00E77391"/>
    <w:rsid w:val="00E80E83"/>
    <w:rsid w:val="00E9741B"/>
    <w:rsid w:val="00EA112B"/>
    <w:rsid w:val="00EA1A7B"/>
    <w:rsid w:val="00EA2556"/>
    <w:rsid w:val="00EA470B"/>
    <w:rsid w:val="00EA72C0"/>
    <w:rsid w:val="00EB2071"/>
    <w:rsid w:val="00EB245C"/>
    <w:rsid w:val="00EB30C7"/>
    <w:rsid w:val="00EB7EE3"/>
    <w:rsid w:val="00EC74AF"/>
    <w:rsid w:val="00ED008E"/>
    <w:rsid w:val="00ED02BD"/>
    <w:rsid w:val="00ED295E"/>
    <w:rsid w:val="00ED38A1"/>
    <w:rsid w:val="00ED5060"/>
    <w:rsid w:val="00ED7A5B"/>
    <w:rsid w:val="00ED7D97"/>
    <w:rsid w:val="00EE46A4"/>
    <w:rsid w:val="00EE4B1E"/>
    <w:rsid w:val="00EE6222"/>
    <w:rsid w:val="00EF3A35"/>
    <w:rsid w:val="00F03CAF"/>
    <w:rsid w:val="00F138EA"/>
    <w:rsid w:val="00F151BB"/>
    <w:rsid w:val="00F23869"/>
    <w:rsid w:val="00F31597"/>
    <w:rsid w:val="00F334E3"/>
    <w:rsid w:val="00F34E58"/>
    <w:rsid w:val="00F35F4D"/>
    <w:rsid w:val="00F41DE2"/>
    <w:rsid w:val="00F45B94"/>
    <w:rsid w:val="00F46869"/>
    <w:rsid w:val="00F47282"/>
    <w:rsid w:val="00F5251B"/>
    <w:rsid w:val="00F52576"/>
    <w:rsid w:val="00F56184"/>
    <w:rsid w:val="00F57A8E"/>
    <w:rsid w:val="00F64AFA"/>
    <w:rsid w:val="00F64D99"/>
    <w:rsid w:val="00F65E5D"/>
    <w:rsid w:val="00F672CB"/>
    <w:rsid w:val="00F729BD"/>
    <w:rsid w:val="00F758FF"/>
    <w:rsid w:val="00F76996"/>
    <w:rsid w:val="00F76C8E"/>
    <w:rsid w:val="00F860B9"/>
    <w:rsid w:val="00F8740E"/>
    <w:rsid w:val="00F87E55"/>
    <w:rsid w:val="00F91728"/>
    <w:rsid w:val="00F97743"/>
    <w:rsid w:val="00FA62B9"/>
    <w:rsid w:val="00FB1083"/>
    <w:rsid w:val="00FB153C"/>
    <w:rsid w:val="00FC0D7F"/>
    <w:rsid w:val="00FD5858"/>
    <w:rsid w:val="00FD60A0"/>
    <w:rsid w:val="00FD7DE6"/>
    <w:rsid w:val="00FE0A63"/>
    <w:rsid w:val="00FE0C0F"/>
    <w:rsid w:val="00FE155B"/>
    <w:rsid w:val="00FE441F"/>
    <w:rsid w:val="00FE5297"/>
    <w:rsid w:val="00FE569B"/>
    <w:rsid w:val="00FF0C1E"/>
    <w:rsid w:val="00FF1BB2"/>
    <w:rsid w:val="00FF27D4"/>
    <w:rsid w:val="00FF4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A13B6B59-6318-46F3-B749-3143BAD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basedOn w:val="Normalny"/>
    <w:link w:val="StopkaZnak"/>
    <w:rsid w:val="00AE4713"/>
    <w:pPr>
      <w:tabs>
        <w:tab w:val="center" w:pos="4536"/>
        <w:tab w:val="right" w:pos="9072"/>
      </w:tabs>
    </w:pPr>
  </w:style>
  <w:style w:type="character" w:customStyle="1" w:styleId="StopkaZnak">
    <w:name w:val="Stopka Znak"/>
    <w:basedOn w:val="Domylnaczcionkaakapitu"/>
    <w:link w:val="Stopka"/>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
    <w:basedOn w:val="Normalny"/>
    <w:link w:val="AkapitzlistZnak"/>
    <w:uiPriority w:val="34"/>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uiPriority w:val="34"/>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75250946">
      <w:bodyDiv w:val="1"/>
      <w:marLeft w:val="0"/>
      <w:marRight w:val="0"/>
      <w:marTop w:val="0"/>
      <w:marBottom w:val="0"/>
      <w:divBdr>
        <w:top w:val="none" w:sz="0" w:space="0" w:color="auto"/>
        <w:left w:val="none" w:sz="0" w:space="0" w:color="auto"/>
        <w:bottom w:val="none" w:sz="0" w:space="0" w:color="auto"/>
        <w:right w:val="none" w:sz="0" w:space="0" w:color="auto"/>
      </w:divBdr>
    </w:div>
    <w:div w:id="128592907">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813451604">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061441522">
      <w:bodyDiv w:val="1"/>
      <w:marLeft w:val="0"/>
      <w:marRight w:val="0"/>
      <w:marTop w:val="0"/>
      <w:marBottom w:val="0"/>
      <w:divBdr>
        <w:top w:val="none" w:sz="0" w:space="0" w:color="auto"/>
        <w:left w:val="none" w:sz="0" w:space="0" w:color="auto"/>
        <w:bottom w:val="none" w:sz="0" w:space="0" w:color="auto"/>
        <w:right w:val="none" w:sz="0" w:space="0" w:color="auto"/>
      </w:divBdr>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 w:id="213112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C0818-C0DB-4636-8FAF-7856D345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1869</TotalTime>
  <Pages>25</Pages>
  <Words>13495</Words>
  <Characters>80971</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UG Żyrzyn</cp:lastModifiedBy>
  <cp:revision>283</cp:revision>
  <cp:lastPrinted>2022-02-24T06:45:00Z</cp:lastPrinted>
  <dcterms:created xsi:type="dcterms:W3CDTF">2020-03-17T13:32:00Z</dcterms:created>
  <dcterms:modified xsi:type="dcterms:W3CDTF">2023-12-13T07:53:00Z</dcterms:modified>
</cp:coreProperties>
</file>